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D7" w:rsidRPr="00463C8B" w:rsidRDefault="00B263D7" w:rsidP="00B263D7">
      <w:pPr>
        <w:ind w:left="360"/>
        <w:jc w:val="center"/>
        <w:rPr>
          <w:u w:val="single"/>
        </w:rPr>
      </w:pPr>
      <w:r w:rsidRPr="00463C8B">
        <w:rPr>
          <w:u w:val="single"/>
        </w:rPr>
        <w:t>Village of South River</w:t>
      </w:r>
    </w:p>
    <w:p w:rsidR="00B263D7" w:rsidRPr="00463C8B" w:rsidRDefault="00B263D7" w:rsidP="00B263D7">
      <w:pPr>
        <w:ind w:left="360"/>
        <w:jc w:val="center"/>
        <w:rPr>
          <w:u w:val="single"/>
        </w:rPr>
      </w:pPr>
      <w:r w:rsidRPr="00463C8B">
        <w:rPr>
          <w:u w:val="single"/>
        </w:rPr>
        <w:t>Council Meeting –</w:t>
      </w:r>
      <w:r>
        <w:rPr>
          <w:u w:val="single"/>
        </w:rPr>
        <w:t xml:space="preserve"> </w:t>
      </w:r>
      <w:r>
        <w:rPr>
          <w:u w:val="single"/>
        </w:rPr>
        <w:t>May 11</w:t>
      </w:r>
      <w:r>
        <w:rPr>
          <w:u w:val="single"/>
        </w:rPr>
        <w:t>, 2015</w:t>
      </w:r>
    </w:p>
    <w:p w:rsidR="00B263D7" w:rsidRPr="00385E18" w:rsidRDefault="00B263D7" w:rsidP="00B263D7">
      <w:pPr>
        <w:ind w:left="360"/>
        <w:jc w:val="center"/>
      </w:pPr>
    </w:p>
    <w:p w:rsidR="00B263D7" w:rsidRDefault="00B263D7" w:rsidP="00B263D7">
      <w:pPr>
        <w:ind w:left="360"/>
        <w:jc w:val="both"/>
      </w:pPr>
      <w:r w:rsidRPr="00385E18">
        <w:t>The meeting of the Council of the Village of South River was held on Monday,</w:t>
      </w:r>
      <w:r>
        <w:t xml:space="preserve"> </w:t>
      </w:r>
      <w:r>
        <w:t>May 11</w:t>
      </w:r>
      <w:r>
        <w:t>, 2015</w:t>
      </w:r>
      <w:r w:rsidRPr="00385E18">
        <w:t xml:space="preserve"> in the South River Council Chambers. A quorum was present. In attendance</w:t>
      </w:r>
      <w:r>
        <w:t xml:space="preserve"> were</w:t>
      </w:r>
      <w:r w:rsidRPr="00385E18">
        <w:t xml:space="preserve"> Mayo</w:t>
      </w:r>
      <w:r>
        <w:t>r Coleman, Councillors Smith, Sewell, Brandt and Mahon.</w:t>
      </w:r>
    </w:p>
    <w:p w:rsidR="00B263D7" w:rsidRDefault="00B263D7" w:rsidP="00B263D7">
      <w:pPr>
        <w:ind w:left="360"/>
        <w:jc w:val="both"/>
      </w:pPr>
    </w:p>
    <w:p w:rsidR="00B263D7" w:rsidRDefault="00B263D7" w:rsidP="00B263D7">
      <w:pPr>
        <w:jc w:val="both"/>
      </w:pPr>
      <w:r w:rsidRPr="008A6E7B">
        <w:rPr>
          <w:b/>
          <w:u w:val="single"/>
        </w:rPr>
        <w:t>Staff in Attendance</w:t>
      </w:r>
      <w:r>
        <w:t xml:space="preserve">: </w:t>
      </w:r>
      <w:r>
        <w:tab/>
      </w:r>
      <w:r>
        <w:tab/>
        <w:t>Sherri Hawthorne, Treasurer</w:t>
      </w:r>
    </w:p>
    <w:p w:rsidR="00B263D7" w:rsidRDefault="00B263D7" w:rsidP="00B263D7">
      <w:pPr>
        <w:jc w:val="both"/>
      </w:pPr>
      <w:r>
        <w:tab/>
      </w:r>
      <w:r>
        <w:tab/>
      </w:r>
      <w:r>
        <w:tab/>
      </w:r>
      <w:r>
        <w:tab/>
        <w:t>Jamie Payne, Arena Manager</w:t>
      </w:r>
    </w:p>
    <w:p w:rsidR="00B263D7" w:rsidRDefault="00B263D7" w:rsidP="00B263D7">
      <w:pPr>
        <w:jc w:val="both"/>
      </w:pPr>
      <w:r>
        <w:tab/>
      </w:r>
      <w:r>
        <w:tab/>
      </w:r>
      <w:r>
        <w:tab/>
      </w:r>
      <w:r>
        <w:tab/>
        <w:t>Susan L. Arnold, Clerk Administrator</w:t>
      </w:r>
    </w:p>
    <w:p w:rsidR="00E76EE4" w:rsidRDefault="00B263D7" w:rsidP="00B263D7">
      <w:pPr>
        <w:jc w:val="both"/>
      </w:pPr>
      <w:r>
        <w:tab/>
      </w:r>
      <w:r>
        <w:tab/>
      </w:r>
      <w:r>
        <w:tab/>
      </w:r>
      <w:r>
        <w:tab/>
      </w:r>
      <w:r>
        <w:tab/>
      </w:r>
    </w:p>
    <w:p w:rsidR="00B263D7" w:rsidRDefault="00B263D7" w:rsidP="00B263D7">
      <w:pPr>
        <w:jc w:val="both"/>
      </w:pPr>
      <w:r>
        <w:tab/>
      </w:r>
      <w:r>
        <w:tab/>
      </w:r>
      <w:r>
        <w:tab/>
      </w:r>
    </w:p>
    <w:p w:rsidR="00B263D7" w:rsidRDefault="00B263D7" w:rsidP="00B263D7">
      <w:pPr>
        <w:jc w:val="both"/>
      </w:pPr>
      <w:r w:rsidRPr="008A6E7B">
        <w:rPr>
          <w:b/>
          <w:u w:val="single"/>
        </w:rPr>
        <w:t>Public in Attendance</w:t>
      </w:r>
      <w:r>
        <w:t xml:space="preserve">: </w:t>
      </w:r>
      <w:r>
        <w:tab/>
      </w:r>
      <w:r>
        <w:t>Staff Sgt. Stacey Whaley, Almaguin Highlands OPP</w:t>
      </w:r>
    </w:p>
    <w:p w:rsidR="00B263D7" w:rsidRPr="00B263D7" w:rsidRDefault="00B263D7" w:rsidP="00B263D7">
      <w:pPr>
        <w:rPr>
          <w:lang w:eastAsia="en-CA"/>
        </w:rPr>
      </w:pPr>
      <w:r>
        <w:tab/>
      </w:r>
      <w:r>
        <w:tab/>
      </w:r>
      <w:r>
        <w:tab/>
      </w:r>
      <w:r>
        <w:tab/>
      </w:r>
      <w:r w:rsidRPr="00B263D7">
        <w:rPr>
          <w:bCs/>
          <w:iCs/>
          <w:lang w:eastAsia="en-CA"/>
        </w:rPr>
        <w:t>Detective Constable</w:t>
      </w:r>
      <w:r>
        <w:rPr>
          <w:bCs/>
          <w:iCs/>
          <w:lang w:eastAsia="en-CA"/>
        </w:rPr>
        <w:t xml:space="preserve"> Andrew Kraemer, Almaguin Highlands OPP </w:t>
      </w:r>
      <w:r>
        <w:rPr>
          <w:bCs/>
          <w:iCs/>
          <w:lang w:eastAsia="en-CA"/>
        </w:rPr>
        <w:tab/>
      </w:r>
      <w:r>
        <w:rPr>
          <w:bCs/>
          <w:iCs/>
          <w:lang w:eastAsia="en-CA"/>
        </w:rPr>
        <w:tab/>
      </w:r>
      <w:r>
        <w:rPr>
          <w:bCs/>
          <w:iCs/>
          <w:lang w:eastAsia="en-CA"/>
        </w:rPr>
        <w:tab/>
      </w:r>
      <w:r>
        <w:rPr>
          <w:bCs/>
          <w:iCs/>
          <w:lang w:eastAsia="en-CA"/>
        </w:rPr>
        <w:tab/>
      </w:r>
      <w:r>
        <w:rPr>
          <w:bCs/>
          <w:iCs/>
          <w:lang w:eastAsia="en-CA"/>
        </w:rPr>
        <w:tab/>
        <w:t>(arrived at 5:45 p.m.)</w:t>
      </w:r>
    </w:p>
    <w:p w:rsidR="00B263D7" w:rsidRDefault="00B263D7" w:rsidP="00B263D7">
      <w:pPr>
        <w:jc w:val="both"/>
      </w:pPr>
      <w:r>
        <w:t xml:space="preserve"> </w:t>
      </w:r>
    </w:p>
    <w:p w:rsidR="00B263D7" w:rsidRPr="007F51EB" w:rsidRDefault="00B263D7" w:rsidP="00B263D7">
      <w:pPr>
        <w:pStyle w:val="ListParagraph"/>
        <w:numPr>
          <w:ilvl w:val="0"/>
          <w:numId w:val="1"/>
        </w:numPr>
      </w:pPr>
      <w:r w:rsidRPr="00EE20DA">
        <w:rPr>
          <w:b/>
        </w:rPr>
        <w:t>Call to Order</w:t>
      </w:r>
      <w:r w:rsidRPr="007F51EB">
        <w:t xml:space="preserve"> – South River Council Chambers </w:t>
      </w:r>
    </w:p>
    <w:p w:rsidR="00B263D7" w:rsidRPr="007F51EB" w:rsidRDefault="00B263D7" w:rsidP="00B263D7"/>
    <w:p w:rsidR="00B263D7" w:rsidRDefault="00B263D7" w:rsidP="00B263D7">
      <w:pPr>
        <w:pStyle w:val="ListParagraph"/>
        <w:numPr>
          <w:ilvl w:val="0"/>
          <w:numId w:val="1"/>
        </w:numPr>
      </w:pPr>
      <w:r w:rsidRPr="00B263D7">
        <w:rPr>
          <w:b/>
        </w:rPr>
        <w:t>Declaration of Pecuniary Interest and General Nature Thereof-</w:t>
      </w:r>
      <w:r w:rsidRPr="007F51EB">
        <w:t xml:space="preserve"> </w:t>
      </w:r>
      <w:r>
        <w:t>None Declared</w:t>
      </w:r>
    </w:p>
    <w:p w:rsidR="00B263D7" w:rsidRDefault="00B263D7" w:rsidP="00B263D7">
      <w:pPr>
        <w:pStyle w:val="ListParagraph"/>
      </w:pPr>
    </w:p>
    <w:p w:rsidR="00B263D7" w:rsidRDefault="00B263D7" w:rsidP="00B263D7">
      <w:pPr>
        <w:pStyle w:val="ListParagraph"/>
        <w:ind w:left="360"/>
      </w:pPr>
      <w:r>
        <w:t>133-2015</w:t>
      </w:r>
      <w:r>
        <w:tab/>
        <w:t>Sewell/Brandt</w:t>
      </w:r>
    </w:p>
    <w:p w:rsidR="00B263D7" w:rsidRDefault="00B263D7" w:rsidP="00B263D7">
      <w:pPr>
        <w:pStyle w:val="ListParagraph"/>
        <w:ind w:left="360"/>
        <w:rPr>
          <w:b/>
        </w:rPr>
      </w:pPr>
      <w:r>
        <w:rPr>
          <w:b/>
        </w:rPr>
        <w:t>BE IT RESOLVED THAT this Council of the Village of South River does hereby accept the addition of one it</w:t>
      </w:r>
      <w:r w:rsidR="00E10EEC">
        <w:rPr>
          <w:b/>
        </w:rPr>
        <w:t>em for Closed Session onto the M</w:t>
      </w:r>
      <w:r>
        <w:rPr>
          <w:b/>
        </w:rPr>
        <w:t>ay 11, 2015 published agenda.</w:t>
      </w:r>
    </w:p>
    <w:p w:rsidR="00B263D7" w:rsidRDefault="00B263D7" w:rsidP="00B263D7">
      <w:pPr>
        <w:pStyle w:val="ListParagraph"/>
        <w:ind w:left="360"/>
        <w:jc w:val="right"/>
        <w:rPr>
          <w:u w:val="single"/>
        </w:rPr>
      </w:pPr>
      <w:r>
        <w:rPr>
          <w:u w:val="single"/>
        </w:rPr>
        <w:t>Carried</w:t>
      </w:r>
    </w:p>
    <w:p w:rsidR="00E76EE4" w:rsidRPr="00B263D7" w:rsidRDefault="00E76EE4" w:rsidP="00B263D7">
      <w:pPr>
        <w:pStyle w:val="ListParagraph"/>
        <w:ind w:left="360"/>
        <w:jc w:val="right"/>
        <w:rPr>
          <w:u w:val="single"/>
        </w:rPr>
      </w:pPr>
    </w:p>
    <w:p w:rsidR="00B263D7" w:rsidRPr="00E76EE4" w:rsidRDefault="00B263D7" w:rsidP="00E76EE4">
      <w:pPr>
        <w:pStyle w:val="ListParagraph"/>
        <w:numPr>
          <w:ilvl w:val="0"/>
          <w:numId w:val="2"/>
        </w:numPr>
        <w:rPr>
          <w:b/>
        </w:rPr>
      </w:pPr>
      <w:r w:rsidRPr="00E76EE4">
        <w:rPr>
          <w:b/>
        </w:rPr>
        <w:t xml:space="preserve">Guests and Deputations- </w:t>
      </w:r>
    </w:p>
    <w:p w:rsidR="00B263D7" w:rsidRDefault="00B263D7" w:rsidP="00B263D7">
      <w:pPr>
        <w:pStyle w:val="ListParagraph"/>
      </w:pPr>
      <w:r>
        <w:t>Staff Sgt. Stacey Whaley</w:t>
      </w:r>
      <w:r>
        <w:t xml:space="preserve"> addressed Council to review the three</w:t>
      </w:r>
      <w:r w:rsidR="00E10EEC">
        <w:t>-</w:t>
      </w:r>
      <w:r>
        <w:t xml:space="preserve">year OPP Action Plan for this region. </w:t>
      </w:r>
      <w:r w:rsidR="00E10EEC">
        <w:t xml:space="preserve">Focusing on crime prevention Staff </w:t>
      </w:r>
      <w:proofErr w:type="spellStart"/>
      <w:r w:rsidR="00E10EEC">
        <w:t>Sgt</w:t>
      </w:r>
      <w:proofErr w:type="spellEnd"/>
      <w:proofErr w:type="gramStart"/>
      <w:r w:rsidR="00E10EEC">
        <w:t>,.</w:t>
      </w:r>
      <w:proofErr w:type="gramEnd"/>
      <w:r w:rsidR="00E10EEC">
        <w:t xml:space="preserve"> Whaley advised Council that video surveillance is one of the best tools to use as a deterrent. Councillor Sewell said Council had invested in several over the last few months. Federal money may be available for surveillance programs through the “Crime Prevention Program”. Staff Sgt. </w:t>
      </w:r>
      <w:proofErr w:type="gramStart"/>
      <w:r w:rsidR="00E10EEC">
        <w:t>Strongly</w:t>
      </w:r>
      <w:proofErr w:type="gramEnd"/>
      <w:r w:rsidR="00E10EEC">
        <w:t xml:space="preserve"> advised locking doors and reminded council of the slogan “Lock it or Lose it”. </w:t>
      </w:r>
    </w:p>
    <w:p w:rsidR="00E10EEC" w:rsidRDefault="00E10EEC" w:rsidP="00B263D7">
      <w:pPr>
        <w:pStyle w:val="ListParagraph"/>
      </w:pPr>
    </w:p>
    <w:p w:rsidR="00E10EEC" w:rsidRDefault="00E10EEC" w:rsidP="00B263D7">
      <w:pPr>
        <w:pStyle w:val="ListParagraph"/>
      </w:pPr>
      <w:r>
        <w:t>Staff Sgt. Whaley reviewed the new format with which he will be reporting quarterly figures.</w:t>
      </w:r>
    </w:p>
    <w:p w:rsidR="00E10EEC" w:rsidRDefault="00E10EEC" w:rsidP="00B263D7">
      <w:pPr>
        <w:pStyle w:val="ListParagraph"/>
      </w:pPr>
    </w:p>
    <w:p w:rsidR="00E10EEC" w:rsidRDefault="00E10EEC" w:rsidP="00B263D7">
      <w:pPr>
        <w:pStyle w:val="ListParagraph"/>
      </w:pPr>
      <w:r>
        <w:t xml:space="preserve">Council also spoke to Detective Constable Kraemer regarding issues the village has experienced and how it should handle certain situations. </w:t>
      </w:r>
    </w:p>
    <w:p w:rsidR="00E10EEC" w:rsidRDefault="00E10EEC" w:rsidP="00B263D7">
      <w:pPr>
        <w:pStyle w:val="ListParagraph"/>
      </w:pPr>
    </w:p>
    <w:p w:rsidR="00E10EEC" w:rsidRPr="00B263D7" w:rsidRDefault="00E10EEC" w:rsidP="00B263D7">
      <w:pPr>
        <w:pStyle w:val="ListParagraph"/>
      </w:pPr>
      <w:r>
        <w:t>6:15 p.m. Stacey Whaley and Andrew Kraemer left the meeting.</w:t>
      </w:r>
    </w:p>
    <w:p w:rsidR="00B263D7" w:rsidRDefault="00B263D7" w:rsidP="00B263D7">
      <w:pPr>
        <w:pStyle w:val="ListParagraph"/>
      </w:pPr>
    </w:p>
    <w:p w:rsidR="00B263D7" w:rsidRDefault="00B263D7" w:rsidP="00B263D7">
      <w:pPr>
        <w:ind w:left="360"/>
      </w:pPr>
      <w:r w:rsidRPr="007F51EB">
        <w:rPr>
          <w:b/>
        </w:rPr>
        <w:t>4.</w:t>
      </w:r>
      <w:r w:rsidRPr="007F51EB">
        <w:tab/>
      </w:r>
      <w:r w:rsidRPr="007F51EB">
        <w:rPr>
          <w:b/>
        </w:rPr>
        <w:t>Adoption of Minutes</w:t>
      </w:r>
      <w:r w:rsidRPr="007F51EB">
        <w:t xml:space="preserve"> </w:t>
      </w:r>
    </w:p>
    <w:p w:rsidR="00B263D7" w:rsidRPr="00EE20DA" w:rsidRDefault="00E10EEC" w:rsidP="00B263D7">
      <w:pPr>
        <w:ind w:left="360"/>
      </w:pPr>
      <w:r>
        <w:t>134</w:t>
      </w:r>
      <w:r w:rsidR="00B263D7" w:rsidRPr="00EE20DA">
        <w:t>-2015</w:t>
      </w:r>
      <w:r w:rsidR="00B263D7" w:rsidRPr="00EE20DA">
        <w:tab/>
      </w:r>
      <w:r w:rsidR="00B263D7">
        <w:t>Mahon</w:t>
      </w:r>
      <w:r>
        <w:t>/</w:t>
      </w:r>
      <w:r w:rsidRPr="00E10EEC">
        <w:t xml:space="preserve"> </w:t>
      </w:r>
      <w:r w:rsidRPr="00EE20DA">
        <w:t>Sewell</w:t>
      </w:r>
    </w:p>
    <w:p w:rsidR="00B263D7" w:rsidRDefault="00B263D7" w:rsidP="00B263D7">
      <w:pPr>
        <w:ind w:left="360"/>
        <w:rPr>
          <w:b/>
        </w:rPr>
      </w:pPr>
      <w:r>
        <w:rPr>
          <w:b/>
        </w:rPr>
        <w:t xml:space="preserve">BE IT RESOLVED THAT this Council of the Village of South River does hereby accept the minutes of Monday, April </w:t>
      </w:r>
      <w:r w:rsidR="00E10EEC">
        <w:rPr>
          <w:b/>
        </w:rPr>
        <w:t>27</w:t>
      </w:r>
      <w:r>
        <w:rPr>
          <w:b/>
        </w:rPr>
        <w:t>,</w:t>
      </w:r>
      <w:r w:rsidR="00E10EEC">
        <w:rPr>
          <w:b/>
        </w:rPr>
        <w:t xml:space="preserve"> 2015, as printed, and Thursday, April 30, 2015, as printed.</w:t>
      </w:r>
    </w:p>
    <w:p w:rsidR="00B263D7" w:rsidRPr="00EE20DA" w:rsidRDefault="00B263D7" w:rsidP="00B263D7">
      <w:pPr>
        <w:ind w:left="360"/>
        <w:jc w:val="right"/>
        <w:rPr>
          <w:u w:val="single"/>
        </w:rPr>
      </w:pPr>
      <w:r>
        <w:rPr>
          <w:u w:val="single"/>
        </w:rPr>
        <w:t>Carried</w:t>
      </w:r>
    </w:p>
    <w:p w:rsidR="00B263D7" w:rsidRDefault="00B263D7" w:rsidP="00F02FB1">
      <w:pPr>
        <w:pStyle w:val="ListParagraph"/>
        <w:numPr>
          <w:ilvl w:val="0"/>
          <w:numId w:val="4"/>
        </w:numPr>
      </w:pPr>
      <w:r w:rsidRPr="00E10EEC">
        <w:rPr>
          <w:b/>
        </w:rPr>
        <w:t xml:space="preserve">Accounts </w:t>
      </w:r>
      <w:r w:rsidR="00E10EEC">
        <w:t xml:space="preserve">– </w:t>
      </w:r>
    </w:p>
    <w:p w:rsidR="00E10EEC" w:rsidRDefault="00E10EEC" w:rsidP="00E10EEC">
      <w:pPr>
        <w:pStyle w:val="ListParagraph"/>
        <w:ind w:left="360"/>
      </w:pPr>
      <w:r w:rsidRPr="00E10EEC">
        <w:t>135-2015</w:t>
      </w:r>
      <w:r w:rsidRPr="00E10EEC">
        <w:tab/>
        <w:t>Mahon/Smith</w:t>
      </w:r>
    </w:p>
    <w:p w:rsidR="00E10EEC" w:rsidRDefault="00E10EEC" w:rsidP="00E10EEC">
      <w:pPr>
        <w:pStyle w:val="ListParagraph"/>
        <w:ind w:left="360"/>
        <w:rPr>
          <w:b/>
        </w:rPr>
      </w:pPr>
      <w:r>
        <w:rPr>
          <w:b/>
        </w:rPr>
        <w:t>BE IT RESOLVED THAT the Council of the Village of South River does hereby receive the following reports from the Treasurer:</w:t>
      </w:r>
    </w:p>
    <w:p w:rsidR="00E10EEC" w:rsidRDefault="00F02FB1" w:rsidP="00E10EEC">
      <w:pPr>
        <w:pStyle w:val="ListParagraph"/>
        <w:numPr>
          <w:ilvl w:val="0"/>
          <w:numId w:val="3"/>
        </w:numPr>
        <w:rPr>
          <w:b/>
        </w:rPr>
      </w:pPr>
      <w:r>
        <w:rPr>
          <w:b/>
        </w:rPr>
        <w:t>Income Statement to April 30, 2015</w:t>
      </w:r>
    </w:p>
    <w:p w:rsidR="00F02FB1" w:rsidRDefault="00F02FB1" w:rsidP="00E10EEC">
      <w:pPr>
        <w:pStyle w:val="ListParagraph"/>
        <w:numPr>
          <w:ilvl w:val="0"/>
          <w:numId w:val="3"/>
        </w:numPr>
        <w:rPr>
          <w:b/>
        </w:rPr>
      </w:pPr>
      <w:r>
        <w:rPr>
          <w:b/>
        </w:rPr>
        <w:t>Cheques to April 30, 2015</w:t>
      </w:r>
    </w:p>
    <w:p w:rsidR="00F02FB1" w:rsidRPr="00F02FB1" w:rsidRDefault="00F02FB1" w:rsidP="00F02FB1">
      <w:pPr>
        <w:pStyle w:val="ListParagraph"/>
        <w:jc w:val="right"/>
        <w:rPr>
          <w:u w:val="single"/>
        </w:rPr>
      </w:pPr>
      <w:r>
        <w:rPr>
          <w:u w:val="single"/>
        </w:rPr>
        <w:t>Carried</w:t>
      </w:r>
    </w:p>
    <w:p w:rsidR="00B263D7" w:rsidRDefault="00B263D7" w:rsidP="00B263D7">
      <w:pPr>
        <w:rPr>
          <w:b/>
        </w:rPr>
      </w:pPr>
    </w:p>
    <w:p w:rsidR="00B263D7" w:rsidRDefault="00B263D7" w:rsidP="00F02FB1">
      <w:pPr>
        <w:pStyle w:val="ListParagraph"/>
        <w:numPr>
          <w:ilvl w:val="0"/>
          <w:numId w:val="4"/>
        </w:numPr>
      </w:pPr>
      <w:r w:rsidRPr="00F02FB1">
        <w:rPr>
          <w:b/>
        </w:rPr>
        <w:t xml:space="preserve">Reports from Municipal Staff and/or Committees </w:t>
      </w:r>
    </w:p>
    <w:p w:rsidR="00F02FB1" w:rsidRDefault="00F02FB1" w:rsidP="00F02FB1">
      <w:pPr>
        <w:pStyle w:val="ListParagraph"/>
        <w:ind w:left="360"/>
      </w:pPr>
      <w:r>
        <w:t>Council reviewed the audited numbers provided by the arena manager and the treasurer detailing the costs to remove the ice and to reinstall the ice following the annual fall fair. Total costs were $6,750 which included the following breakdown:</w:t>
      </w:r>
    </w:p>
    <w:p w:rsidR="00F02FB1" w:rsidRDefault="00F02FB1" w:rsidP="00F02FB1">
      <w:pPr>
        <w:pStyle w:val="ListParagraph"/>
        <w:ind w:left="360"/>
      </w:pPr>
      <w:r>
        <w:t xml:space="preserve">Bobcat to remove ice: </w:t>
      </w:r>
      <w:r>
        <w:tab/>
        <w:t>$500</w:t>
      </w:r>
    </w:p>
    <w:p w:rsidR="00F02FB1" w:rsidRDefault="00F02FB1" w:rsidP="00F02FB1">
      <w:pPr>
        <w:pStyle w:val="ListParagraph"/>
        <w:ind w:left="360"/>
      </w:pPr>
      <w:r>
        <w:t>Ice Painting/Line Kit</w:t>
      </w:r>
      <w:r>
        <w:tab/>
        <w:t>$500</w:t>
      </w:r>
    </w:p>
    <w:p w:rsidR="00F02FB1" w:rsidRDefault="00F02FB1" w:rsidP="00F02FB1">
      <w:pPr>
        <w:pStyle w:val="ListParagraph"/>
        <w:ind w:left="360"/>
      </w:pPr>
      <w:r>
        <w:lastRenderedPageBreak/>
        <w:t>Power for the Ice Plant</w:t>
      </w:r>
      <w:r>
        <w:tab/>
        <w:t>$1,500</w:t>
      </w:r>
    </w:p>
    <w:p w:rsidR="00F02FB1" w:rsidRDefault="00F02FB1" w:rsidP="00F02FB1">
      <w:pPr>
        <w:pStyle w:val="ListParagraph"/>
        <w:ind w:left="360"/>
      </w:pPr>
      <w:proofErr w:type="gramStart"/>
      <w:r>
        <w:t>Water for Ice Making</w:t>
      </w:r>
      <w:r>
        <w:tab/>
        <w:t>$ 500.</w:t>
      </w:r>
      <w:proofErr w:type="gramEnd"/>
    </w:p>
    <w:p w:rsidR="00F02FB1" w:rsidRDefault="00F02FB1" w:rsidP="00F02FB1">
      <w:pPr>
        <w:pStyle w:val="ListParagraph"/>
        <w:ind w:left="360"/>
      </w:pPr>
      <w:r>
        <w:t xml:space="preserve">Labour </w:t>
      </w:r>
      <w:r>
        <w:tab/>
      </w:r>
      <w:r>
        <w:tab/>
      </w:r>
      <w:r>
        <w:tab/>
        <w:t>$3,800</w:t>
      </w:r>
    </w:p>
    <w:p w:rsidR="00E76EE4" w:rsidRDefault="00E76EE4" w:rsidP="00F02FB1">
      <w:pPr>
        <w:pStyle w:val="ListParagraph"/>
        <w:ind w:left="360"/>
      </w:pPr>
    </w:p>
    <w:p w:rsidR="00E76EE4" w:rsidRDefault="00E76EE4" w:rsidP="00E76EE4">
      <w:pPr>
        <w:pStyle w:val="NoSpacing"/>
        <w:rPr>
          <w:rFonts w:ascii="Times New Roman" w:hAnsi="Times New Roman" w:cs="Times New Roman"/>
          <w:sz w:val="24"/>
          <w:szCs w:val="24"/>
        </w:rPr>
      </w:pPr>
      <w:r w:rsidRPr="00E76EE4">
        <w:rPr>
          <w:rFonts w:ascii="Times New Roman" w:hAnsi="Times New Roman" w:cs="Times New Roman"/>
          <w:sz w:val="24"/>
          <w:szCs w:val="24"/>
        </w:rPr>
        <w:t xml:space="preserve">In addition the ice would not be available to generate ice rental revenue for two weeks. In September 2014 the arena generated $8120.00 in ice rentals for the first three weeks. This is an additional cost of removing the ice. Groups which use the ice in September are not limited to the Almaguin Spartans but it also includes the Almaguin Minor Hockey, the Gazelle’s Ladies Hockey, the figuring skating club, North Bay Trappers Atom A, Bantam B and local rentals. </w:t>
      </w:r>
    </w:p>
    <w:p w:rsidR="00E76EE4" w:rsidRDefault="00E76EE4" w:rsidP="00E76EE4">
      <w:pPr>
        <w:pStyle w:val="NoSpacing"/>
        <w:rPr>
          <w:rFonts w:ascii="Times New Roman" w:hAnsi="Times New Roman" w:cs="Times New Roman"/>
          <w:sz w:val="24"/>
          <w:szCs w:val="24"/>
        </w:rPr>
      </w:pPr>
    </w:p>
    <w:p w:rsidR="00E76EE4" w:rsidRDefault="00E76EE4" w:rsidP="00E76EE4">
      <w:pPr>
        <w:pStyle w:val="NoSpacing"/>
        <w:rPr>
          <w:rFonts w:ascii="Times New Roman" w:hAnsi="Times New Roman" w:cs="Times New Roman"/>
          <w:sz w:val="24"/>
          <w:szCs w:val="24"/>
        </w:rPr>
      </w:pPr>
      <w:r>
        <w:rPr>
          <w:rFonts w:ascii="Times New Roman" w:hAnsi="Times New Roman" w:cs="Times New Roman"/>
          <w:sz w:val="24"/>
          <w:szCs w:val="24"/>
        </w:rPr>
        <w:t xml:space="preserve">The Village and Township entered into a legal and binding contract in August of 2014 whereby the Almaguin Spartans would make South River its new home generating a significant revenue stream as well as many of the team members becoming a visible part of the community. </w:t>
      </w:r>
      <w:r w:rsidR="006D6EA6">
        <w:rPr>
          <w:rFonts w:ascii="Times New Roman" w:hAnsi="Times New Roman" w:cs="Times New Roman"/>
          <w:sz w:val="24"/>
          <w:szCs w:val="24"/>
        </w:rPr>
        <w:t>The municipalities are now bound, by contract, to provide ice to the team for the next several years. If the ice surface is removed it will require additional costs to transport the team and its coaches and pay for ice rentals at an arena out of our area since the local arenas do not plan to have winter ice available until mid-September at the earliest and mid-October at the latest.</w:t>
      </w:r>
    </w:p>
    <w:p w:rsidR="00174199" w:rsidRDefault="00174199" w:rsidP="00E76EE4">
      <w:pPr>
        <w:pStyle w:val="NoSpacing"/>
        <w:rPr>
          <w:rFonts w:ascii="Times New Roman" w:hAnsi="Times New Roman" w:cs="Times New Roman"/>
          <w:sz w:val="24"/>
          <w:szCs w:val="24"/>
        </w:rPr>
      </w:pPr>
    </w:p>
    <w:p w:rsidR="00174199" w:rsidRDefault="00174199" w:rsidP="00174199">
      <w:pPr>
        <w:pStyle w:val="NoSpacing"/>
        <w:rPr>
          <w:rFonts w:ascii="Times New Roman" w:hAnsi="Times New Roman" w:cs="Times New Roman"/>
          <w:sz w:val="24"/>
          <w:szCs w:val="24"/>
        </w:rPr>
      </w:pPr>
      <w:r>
        <w:rPr>
          <w:rFonts w:ascii="Times New Roman" w:hAnsi="Times New Roman" w:cs="Times New Roman"/>
          <w:sz w:val="24"/>
          <w:szCs w:val="24"/>
        </w:rPr>
        <w:t>These numbers have been given to Machar Township and will be discussed at the Joint Council meeting scheduled to meet on Tuesday, May 12, 2015.</w:t>
      </w:r>
    </w:p>
    <w:p w:rsidR="00174199" w:rsidRDefault="00174199" w:rsidP="00E76EE4">
      <w:pPr>
        <w:pStyle w:val="NoSpacing"/>
        <w:rPr>
          <w:rFonts w:ascii="Times New Roman" w:hAnsi="Times New Roman" w:cs="Times New Roman"/>
          <w:sz w:val="24"/>
          <w:szCs w:val="24"/>
        </w:rPr>
      </w:pPr>
    </w:p>
    <w:p w:rsidR="00174199" w:rsidRDefault="00174199" w:rsidP="00E76EE4">
      <w:pPr>
        <w:pStyle w:val="NoSpacing"/>
        <w:rPr>
          <w:rFonts w:ascii="Times New Roman" w:hAnsi="Times New Roman" w:cs="Times New Roman"/>
          <w:sz w:val="24"/>
          <w:szCs w:val="24"/>
        </w:rPr>
      </w:pPr>
      <w:r>
        <w:rPr>
          <w:rFonts w:ascii="Times New Roman" w:hAnsi="Times New Roman" w:cs="Times New Roman"/>
          <w:sz w:val="24"/>
          <w:szCs w:val="24"/>
        </w:rPr>
        <w:t>Jamie discussed the “Big Top” tent option. A tent 40’ X 60’ or a larger 60’ X 60’ can be rented for the two days of the fall fair for far less than removing the ice. The exact price of rental would be determined by the size and number of days. Council was excited to hear some of the possibilities the arena manager had envisioned and asked him to attend tomorrow evening’s Joint Council meeting.</w:t>
      </w:r>
    </w:p>
    <w:p w:rsidR="006D6EA6" w:rsidRDefault="006D6EA6" w:rsidP="00E76EE4">
      <w:pPr>
        <w:pStyle w:val="NoSpacing"/>
        <w:rPr>
          <w:rFonts w:ascii="Times New Roman" w:hAnsi="Times New Roman" w:cs="Times New Roman"/>
          <w:sz w:val="24"/>
          <w:szCs w:val="24"/>
        </w:rPr>
      </w:pPr>
    </w:p>
    <w:p w:rsidR="00174199" w:rsidRDefault="00174199" w:rsidP="00174199">
      <w:pPr>
        <w:pStyle w:val="NoSpacing"/>
        <w:rPr>
          <w:rFonts w:ascii="Times New Roman" w:hAnsi="Times New Roman" w:cs="Times New Roman"/>
          <w:sz w:val="24"/>
          <w:szCs w:val="24"/>
        </w:rPr>
      </w:pPr>
      <w:r>
        <w:rPr>
          <w:rFonts w:ascii="Times New Roman" w:hAnsi="Times New Roman" w:cs="Times New Roman"/>
          <w:sz w:val="24"/>
          <w:szCs w:val="24"/>
        </w:rPr>
        <w:t>Residents of both South River and Machar Township pay the costs of the arena and any deficit which occurs. The fall fair has always been a well-attended, important part of this community’s history and every attempt to make it a success has always been a priority for both communities. The public should also be aware the Village of South River donates $500 each year to the fall fair and Machar Township also makes a contribution of the same or a similar value. The Arena and, in some cases, Public Works staff set aside time to help the fair organizers set up and take down the fair at no additional charge. Both municipalities do everything it can to promote, enco</w:t>
      </w:r>
      <w:r>
        <w:rPr>
          <w:rFonts w:ascii="Times New Roman" w:hAnsi="Times New Roman" w:cs="Times New Roman"/>
          <w:sz w:val="24"/>
          <w:szCs w:val="24"/>
        </w:rPr>
        <w:t>urage and support the fair; however, the monthly bills still have to be paid.</w:t>
      </w:r>
    </w:p>
    <w:p w:rsidR="00174199" w:rsidRDefault="00174199" w:rsidP="00174199">
      <w:pPr>
        <w:pStyle w:val="NoSpacing"/>
        <w:rPr>
          <w:rFonts w:ascii="Times New Roman" w:hAnsi="Times New Roman" w:cs="Times New Roman"/>
          <w:sz w:val="24"/>
          <w:szCs w:val="24"/>
        </w:rPr>
      </w:pPr>
    </w:p>
    <w:p w:rsidR="00174199" w:rsidRDefault="00174199" w:rsidP="00174199">
      <w:pPr>
        <w:pStyle w:val="NoSpacing"/>
        <w:rPr>
          <w:rFonts w:ascii="Times New Roman" w:hAnsi="Times New Roman" w:cs="Times New Roman"/>
          <w:sz w:val="24"/>
          <w:szCs w:val="24"/>
        </w:rPr>
      </w:pPr>
      <w:r>
        <w:rPr>
          <w:rFonts w:ascii="Times New Roman" w:hAnsi="Times New Roman" w:cs="Times New Roman"/>
          <w:sz w:val="24"/>
          <w:szCs w:val="24"/>
        </w:rPr>
        <w:t>6:50 p.m. Jamie Payne left the meeting.</w:t>
      </w:r>
    </w:p>
    <w:p w:rsidR="00174199" w:rsidRDefault="00174199" w:rsidP="00E76EE4">
      <w:pPr>
        <w:pStyle w:val="NoSpacing"/>
        <w:rPr>
          <w:rFonts w:ascii="Times New Roman" w:hAnsi="Times New Roman" w:cs="Times New Roman"/>
          <w:sz w:val="24"/>
          <w:szCs w:val="24"/>
        </w:rPr>
      </w:pPr>
    </w:p>
    <w:p w:rsidR="00F02FB1" w:rsidRDefault="00F02FB1" w:rsidP="00F02FB1">
      <w:pPr>
        <w:pStyle w:val="ListParagraph"/>
        <w:ind w:left="360"/>
      </w:pPr>
      <w:r>
        <w:t>136-2015</w:t>
      </w:r>
      <w:r>
        <w:tab/>
        <w:t>Brandt/Smith</w:t>
      </w:r>
    </w:p>
    <w:p w:rsidR="00F02FB1" w:rsidRDefault="00F02FB1" w:rsidP="00F02FB1">
      <w:pPr>
        <w:pStyle w:val="ListParagraph"/>
        <w:ind w:left="360"/>
        <w:rPr>
          <w:b/>
        </w:rPr>
      </w:pPr>
      <w:r>
        <w:rPr>
          <w:b/>
        </w:rPr>
        <w:t>BE IT RESOLVED THAT the Council of the Village of South River does hereby accept the proposal from Passion Plants to provide the following services at a cost not to exceed:</w:t>
      </w:r>
    </w:p>
    <w:p w:rsidR="00F02FB1" w:rsidRDefault="00F02FB1" w:rsidP="00F02FB1">
      <w:pPr>
        <w:pStyle w:val="ListParagraph"/>
        <w:numPr>
          <w:ilvl w:val="0"/>
          <w:numId w:val="5"/>
        </w:numPr>
        <w:rPr>
          <w:b/>
        </w:rPr>
      </w:pPr>
      <w:r>
        <w:rPr>
          <w:b/>
        </w:rPr>
        <w:t>General Gardening (Office beds, small square planters, trees): $1,296.</w:t>
      </w:r>
    </w:p>
    <w:p w:rsidR="00F02FB1" w:rsidRDefault="00F02FB1" w:rsidP="00F02FB1">
      <w:pPr>
        <w:pStyle w:val="ListParagraph"/>
        <w:numPr>
          <w:ilvl w:val="0"/>
          <w:numId w:val="5"/>
        </w:numPr>
        <w:rPr>
          <w:b/>
        </w:rPr>
      </w:pPr>
      <w:r>
        <w:rPr>
          <w:b/>
        </w:rPr>
        <w:t>Tom Thomson Park: $1,800.</w:t>
      </w:r>
    </w:p>
    <w:p w:rsidR="00F02FB1" w:rsidRDefault="00F02FB1" w:rsidP="00F02FB1">
      <w:pPr>
        <w:pStyle w:val="ListParagraph"/>
        <w:numPr>
          <w:ilvl w:val="0"/>
          <w:numId w:val="5"/>
        </w:numPr>
        <w:rPr>
          <w:b/>
        </w:rPr>
      </w:pPr>
      <w:r>
        <w:rPr>
          <w:b/>
        </w:rPr>
        <w:t>12 Round Street Planters- $900</w:t>
      </w:r>
    </w:p>
    <w:p w:rsidR="00F02FB1" w:rsidRDefault="00F02FB1" w:rsidP="00F02FB1">
      <w:pPr>
        <w:pStyle w:val="ListParagraph"/>
        <w:numPr>
          <w:ilvl w:val="0"/>
          <w:numId w:val="5"/>
        </w:numPr>
        <w:rPr>
          <w:b/>
        </w:rPr>
      </w:pPr>
      <w:r>
        <w:rPr>
          <w:b/>
        </w:rPr>
        <w:t>12 large Square Street Planters: $1,650.</w:t>
      </w:r>
    </w:p>
    <w:p w:rsidR="00F02FB1" w:rsidRPr="00F02FB1" w:rsidRDefault="00F02FB1" w:rsidP="00F02FB1">
      <w:pPr>
        <w:pStyle w:val="ListParagraph"/>
        <w:ind w:left="360"/>
        <w:rPr>
          <w:b/>
        </w:rPr>
      </w:pPr>
      <w:r>
        <w:rPr>
          <w:b/>
        </w:rPr>
        <w:t>And further; that each project constitutes a separate agreement and all material required and specified in the proposal is included in the price and all labour necessary to carry out specified planting and maintenance into the fall of 2015 is included in the total cost of the projects.</w:t>
      </w:r>
    </w:p>
    <w:p w:rsidR="00B263D7" w:rsidRPr="00EE20DA" w:rsidRDefault="00B263D7" w:rsidP="00B263D7">
      <w:pPr>
        <w:ind w:left="360"/>
        <w:jc w:val="right"/>
        <w:rPr>
          <w:u w:val="single"/>
        </w:rPr>
      </w:pPr>
      <w:r>
        <w:rPr>
          <w:u w:val="single"/>
        </w:rPr>
        <w:t>Carried</w:t>
      </w:r>
    </w:p>
    <w:p w:rsidR="00B263D7" w:rsidRDefault="00B263D7" w:rsidP="00B263D7">
      <w:r w:rsidRPr="007F51EB">
        <w:rPr>
          <w:b/>
        </w:rPr>
        <w:tab/>
      </w:r>
      <w:r w:rsidRPr="007F51EB">
        <w:rPr>
          <w:b/>
        </w:rPr>
        <w:tab/>
      </w:r>
      <w:r>
        <w:t xml:space="preserve"> </w:t>
      </w:r>
    </w:p>
    <w:p w:rsidR="00174199" w:rsidRDefault="00174199" w:rsidP="00B263D7">
      <w:pPr>
        <w:ind w:left="360"/>
      </w:pPr>
      <w:r>
        <w:t>137-2015</w:t>
      </w:r>
      <w:r>
        <w:tab/>
        <w:t>Brandt Smith</w:t>
      </w:r>
    </w:p>
    <w:p w:rsidR="00174199" w:rsidRDefault="00174199" w:rsidP="00B263D7">
      <w:pPr>
        <w:ind w:left="360"/>
        <w:rPr>
          <w:b/>
        </w:rPr>
      </w:pPr>
      <w:r w:rsidRPr="00174199">
        <w:rPr>
          <w:b/>
        </w:rPr>
        <w:t>BE IT RESOLVED THAT the Council of the Village of South River does hereby approve funding support in the amount of $250. To the Women’s Own Resource Centre with the donation being expensed to the 2015 Community Grants and Donation budget line.</w:t>
      </w:r>
    </w:p>
    <w:p w:rsidR="00174199" w:rsidRPr="00174199" w:rsidRDefault="00174199" w:rsidP="00174199">
      <w:pPr>
        <w:ind w:left="360"/>
        <w:jc w:val="right"/>
        <w:rPr>
          <w:u w:val="single"/>
        </w:rPr>
      </w:pPr>
      <w:r>
        <w:rPr>
          <w:u w:val="single"/>
        </w:rPr>
        <w:t>Carried</w:t>
      </w:r>
    </w:p>
    <w:p w:rsidR="00174199" w:rsidRDefault="00174199" w:rsidP="00B263D7">
      <w:pPr>
        <w:ind w:left="360"/>
      </w:pPr>
    </w:p>
    <w:p w:rsidR="003F1C78" w:rsidRDefault="003F1C78" w:rsidP="00B263D7">
      <w:pPr>
        <w:ind w:left="360"/>
      </w:pPr>
      <w:r>
        <w:t xml:space="preserve">Staff had asked local contractors for estimates to remove the building debris from behind the Train Station and dispose of it at the landfill site. The property had been put up for tax sale and did not receive any offers to purchase. The Village vested the property and obtained a </w:t>
      </w:r>
      <w:r>
        <w:lastRenderedPageBreak/>
        <w:t>demolition permit to remove the deserted house. Two estimates were received:</w:t>
      </w:r>
    </w:p>
    <w:p w:rsidR="00753E1F" w:rsidRDefault="00753E1F" w:rsidP="00B263D7">
      <w:pPr>
        <w:ind w:left="360"/>
      </w:pPr>
    </w:p>
    <w:p w:rsidR="00753E1F" w:rsidRDefault="00753E1F" w:rsidP="00B263D7">
      <w:pPr>
        <w:ind w:left="360"/>
      </w:pPr>
      <w:r>
        <w:tab/>
        <w:t>MacFarlane Construction:</w:t>
      </w:r>
      <w:r>
        <w:tab/>
        <w:t>$7,825 + HST</w:t>
      </w:r>
    </w:p>
    <w:p w:rsidR="00753E1F" w:rsidRDefault="00753E1F" w:rsidP="00B263D7">
      <w:pPr>
        <w:ind w:left="360"/>
      </w:pPr>
      <w:r>
        <w:tab/>
        <w:t>Du All Service Contracting:</w:t>
      </w:r>
      <w:r>
        <w:tab/>
        <w:t>$12,360. + HST</w:t>
      </w:r>
    </w:p>
    <w:p w:rsidR="00753E1F" w:rsidRDefault="00753E1F" w:rsidP="00B263D7">
      <w:pPr>
        <w:ind w:left="360"/>
      </w:pPr>
    </w:p>
    <w:p w:rsidR="00753E1F" w:rsidRDefault="00753E1F" w:rsidP="00B263D7">
      <w:pPr>
        <w:ind w:left="360"/>
      </w:pPr>
      <w:r>
        <w:t>Both contractors would not be able to start until after the half load restriction was removed from Machar Township’s roads.</w:t>
      </w:r>
    </w:p>
    <w:p w:rsidR="00753E1F" w:rsidRDefault="00753E1F" w:rsidP="00B263D7">
      <w:pPr>
        <w:ind w:left="360"/>
      </w:pPr>
    </w:p>
    <w:p w:rsidR="00753E1F" w:rsidRDefault="00753E1F" w:rsidP="00B263D7">
      <w:pPr>
        <w:ind w:left="360"/>
      </w:pPr>
      <w:r>
        <w:t>Council has asked to have this item placed on the next Public Works Committee meeting agenda to see if the building could be removed using the Village’s own staff.</w:t>
      </w:r>
    </w:p>
    <w:p w:rsidR="003F1C78" w:rsidRDefault="003F1C78" w:rsidP="00B263D7">
      <w:pPr>
        <w:ind w:left="360"/>
      </w:pPr>
    </w:p>
    <w:p w:rsidR="00174199" w:rsidRDefault="00174199" w:rsidP="00B263D7">
      <w:pPr>
        <w:ind w:left="360"/>
      </w:pPr>
      <w:r>
        <w:t>138-2015</w:t>
      </w:r>
      <w:r>
        <w:tab/>
        <w:t>Mahon/Brandt</w:t>
      </w:r>
    </w:p>
    <w:p w:rsidR="00174199" w:rsidRPr="001C1D78" w:rsidRDefault="00174199" w:rsidP="00B263D7">
      <w:pPr>
        <w:ind w:left="360"/>
        <w:rPr>
          <w:b/>
        </w:rPr>
      </w:pPr>
      <w:r w:rsidRPr="001C1D78">
        <w:rPr>
          <w:b/>
        </w:rPr>
        <w:t>BE IT RESOLVED THAT the Council of the Village of South River does hereby support the Almaguin Highlands Secondary School request for funding for the 2015 Graduation Awards Program in the amount of $00.00 with the donation being expensed to the 2015 Community Grant and Donation budget line.</w:t>
      </w:r>
    </w:p>
    <w:p w:rsidR="001C1D78" w:rsidRPr="001C1D78" w:rsidRDefault="001C1D78" w:rsidP="001C1D78">
      <w:pPr>
        <w:ind w:left="360"/>
        <w:jc w:val="right"/>
        <w:rPr>
          <w:u w:val="single"/>
        </w:rPr>
      </w:pPr>
      <w:r>
        <w:rPr>
          <w:u w:val="single"/>
        </w:rPr>
        <w:t>Carried</w:t>
      </w:r>
    </w:p>
    <w:p w:rsidR="001C1D78" w:rsidRPr="001C1D78" w:rsidRDefault="001C1D78" w:rsidP="00B263D7">
      <w:pPr>
        <w:ind w:left="360"/>
      </w:pPr>
      <w:r w:rsidRPr="001C1D78">
        <w:t>139-2015</w:t>
      </w:r>
      <w:r w:rsidRPr="001C1D78">
        <w:tab/>
        <w:t>Brandt/Smith</w:t>
      </w:r>
    </w:p>
    <w:p w:rsidR="00B263D7" w:rsidRDefault="001C1D78" w:rsidP="00B263D7">
      <w:pPr>
        <w:ind w:left="360"/>
        <w:rPr>
          <w:b/>
        </w:rPr>
      </w:pPr>
      <w:r>
        <w:rPr>
          <w:b/>
        </w:rPr>
        <w:t xml:space="preserve">BE IT RESOLVED the Council of the Village of South River does hereby renew the Office Cleaning Contract between Diane </w:t>
      </w:r>
      <w:proofErr w:type="spellStart"/>
      <w:r>
        <w:rPr>
          <w:b/>
        </w:rPr>
        <w:t>Heslip</w:t>
      </w:r>
      <w:proofErr w:type="spellEnd"/>
      <w:r>
        <w:rPr>
          <w:b/>
        </w:rPr>
        <w:t xml:space="preserve"> and the Village of South River to December 31, 2015 with the option to extend the contract by one year, each year, until 2019 if both parties are in agreement with the terms of the agreement signed in 2015</w:t>
      </w:r>
      <w:proofErr w:type="gramStart"/>
      <w:r>
        <w:rPr>
          <w:b/>
        </w:rPr>
        <w:t>.</w:t>
      </w:r>
      <w:r w:rsidR="00B263D7">
        <w:rPr>
          <w:b/>
        </w:rPr>
        <w:t>.</w:t>
      </w:r>
      <w:proofErr w:type="gramEnd"/>
    </w:p>
    <w:p w:rsidR="00B263D7" w:rsidRPr="00EE20DA" w:rsidRDefault="00B263D7" w:rsidP="00B263D7">
      <w:pPr>
        <w:ind w:left="360"/>
        <w:jc w:val="right"/>
        <w:rPr>
          <w:u w:val="single"/>
        </w:rPr>
      </w:pPr>
      <w:r>
        <w:rPr>
          <w:u w:val="single"/>
        </w:rPr>
        <w:t>Carried</w:t>
      </w:r>
    </w:p>
    <w:p w:rsidR="001C1D78" w:rsidRPr="002F39D5" w:rsidRDefault="001C1D78" w:rsidP="00B263D7">
      <w:pPr>
        <w:ind w:left="360"/>
      </w:pPr>
      <w:r>
        <w:t>140</w:t>
      </w:r>
      <w:r w:rsidR="00B263D7" w:rsidRPr="002F39D5">
        <w:t>-2015</w:t>
      </w:r>
      <w:r w:rsidR="00B263D7" w:rsidRPr="002F39D5">
        <w:tab/>
      </w:r>
      <w:r>
        <w:t>Mahon/Smith</w:t>
      </w:r>
    </w:p>
    <w:p w:rsidR="00B263D7" w:rsidRDefault="00B263D7" w:rsidP="00B263D7">
      <w:pPr>
        <w:ind w:left="360"/>
        <w:rPr>
          <w:b/>
        </w:rPr>
      </w:pPr>
      <w:r>
        <w:rPr>
          <w:b/>
        </w:rPr>
        <w:t>BE IT RESOLVED THAT the Council of the Village of South River does hereby receive the Municipal Staff Reports: Agenda Items #1 to #</w:t>
      </w:r>
      <w:r w:rsidR="001C1D78">
        <w:rPr>
          <w:b/>
        </w:rPr>
        <w:t>8</w:t>
      </w:r>
      <w:r>
        <w:rPr>
          <w:b/>
        </w:rPr>
        <w:t>.</w:t>
      </w:r>
    </w:p>
    <w:p w:rsidR="00B263D7" w:rsidRPr="00EE20DA" w:rsidRDefault="00B263D7" w:rsidP="00B263D7">
      <w:pPr>
        <w:ind w:left="360"/>
        <w:jc w:val="right"/>
        <w:rPr>
          <w:u w:val="single"/>
        </w:rPr>
      </w:pPr>
      <w:r w:rsidRPr="00EE20DA">
        <w:rPr>
          <w:u w:val="single"/>
        </w:rPr>
        <w:t>Carried</w:t>
      </w:r>
    </w:p>
    <w:p w:rsidR="003F1C78" w:rsidRPr="003F1C78" w:rsidRDefault="003F1C78" w:rsidP="003F1C78">
      <w:pPr>
        <w:pStyle w:val="ListParagraph"/>
        <w:numPr>
          <w:ilvl w:val="0"/>
          <w:numId w:val="4"/>
        </w:numPr>
        <w:rPr>
          <w:b/>
        </w:rPr>
      </w:pPr>
      <w:r>
        <w:rPr>
          <w:b/>
        </w:rPr>
        <w:t>Cemetery Commission</w:t>
      </w:r>
    </w:p>
    <w:p w:rsidR="001C1D78" w:rsidRDefault="001C1D78" w:rsidP="00B263D7">
      <w:pPr>
        <w:ind w:left="360"/>
      </w:pPr>
      <w:r>
        <w:t>141-2015</w:t>
      </w:r>
      <w:r>
        <w:tab/>
        <w:t>Smith/Brandt</w:t>
      </w:r>
    </w:p>
    <w:p w:rsidR="001C1D78" w:rsidRDefault="001C1D78" w:rsidP="00B263D7">
      <w:pPr>
        <w:ind w:left="360"/>
        <w:rPr>
          <w:b/>
        </w:rPr>
      </w:pPr>
      <w:r>
        <w:rPr>
          <w:b/>
        </w:rPr>
        <w:t>BE IT RESOLVED THAT the Council of the Village of South River does hereby convene as the South River Cemetery Commission at 8:00 p.m. with Mayor Jim Coleman as Chair.</w:t>
      </w:r>
    </w:p>
    <w:p w:rsidR="001C1D78" w:rsidRPr="001C1D78" w:rsidRDefault="001C1D78" w:rsidP="001C1D78">
      <w:pPr>
        <w:ind w:left="360"/>
        <w:jc w:val="right"/>
        <w:rPr>
          <w:u w:val="single"/>
        </w:rPr>
      </w:pPr>
      <w:r w:rsidRPr="001C1D78">
        <w:rPr>
          <w:u w:val="single"/>
        </w:rPr>
        <w:t>Carried</w:t>
      </w:r>
    </w:p>
    <w:p w:rsidR="001C1D78" w:rsidRDefault="001C1D78" w:rsidP="00B263D7">
      <w:pPr>
        <w:ind w:left="360"/>
      </w:pPr>
      <w:r>
        <w:t>142-2015</w:t>
      </w:r>
      <w:r>
        <w:tab/>
        <w:t>Mahon/Sewell</w:t>
      </w:r>
    </w:p>
    <w:p w:rsidR="001C1D78" w:rsidRDefault="001C1D78" w:rsidP="00B263D7">
      <w:pPr>
        <w:ind w:left="360"/>
        <w:rPr>
          <w:b/>
        </w:rPr>
      </w:pPr>
      <w:r>
        <w:rPr>
          <w:b/>
        </w:rPr>
        <w:t>BE IT RESOLVED THAT the South River Cemetery Commission does hereby approve the Caretakers Agreement between Larry Jeffrey and Drew Jeffrey and the South River Cemetery Commission to perform such duties as listed for the hourly rate of $15.36 paid monthly; and further</w:t>
      </w:r>
    </w:p>
    <w:p w:rsidR="001C1D78" w:rsidRDefault="001C1D78" w:rsidP="00B263D7">
      <w:pPr>
        <w:ind w:left="360"/>
        <w:rPr>
          <w:b/>
        </w:rPr>
      </w:pPr>
    </w:p>
    <w:p w:rsidR="001C1D78" w:rsidRDefault="001C1D78" w:rsidP="00B263D7">
      <w:pPr>
        <w:ind w:left="360"/>
        <w:rPr>
          <w:b/>
        </w:rPr>
      </w:pPr>
      <w:r>
        <w:rPr>
          <w:b/>
        </w:rPr>
        <w:t xml:space="preserve">The term of the agreement shall be from </w:t>
      </w:r>
      <w:proofErr w:type="spellStart"/>
      <w:proofErr w:type="gramStart"/>
      <w:r>
        <w:rPr>
          <w:b/>
        </w:rPr>
        <w:t>may</w:t>
      </w:r>
      <w:proofErr w:type="spellEnd"/>
      <w:proofErr w:type="gramEnd"/>
      <w:r>
        <w:rPr>
          <w:b/>
        </w:rPr>
        <w:t xml:space="preserve"> 1, 2015 until April 30, 2019.</w:t>
      </w:r>
    </w:p>
    <w:p w:rsidR="001C1D78" w:rsidRDefault="001C1D78" w:rsidP="001C1D78">
      <w:pPr>
        <w:ind w:left="360"/>
        <w:jc w:val="right"/>
        <w:rPr>
          <w:u w:val="single"/>
        </w:rPr>
      </w:pPr>
      <w:r>
        <w:rPr>
          <w:u w:val="single"/>
        </w:rPr>
        <w:t>Carried</w:t>
      </w:r>
    </w:p>
    <w:p w:rsidR="001C1D78" w:rsidRDefault="001C1D78" w:rsidP="001C1D78">
      <w:pPr>
        <w:ind w:left="360"/>
      </w:pPr>
      <w:r>
        <w:t>143-2015</w:t>
      </w:r>
      <w:r>
        <w:tab/>
        <w:t>Mahon/Sewell</w:t>
      </w:r>
    </w:p>
    <w:p w:rsidR="001C1D78" w:rsidRDefault="001C1D78" w:rsidP="001C1D78">
      <w:pPr>
        <w:ind w:left="360"/>
        <w:rPr>
          <w:b/>
        </w:rPr>
      </w:pPr>
      <w:r>
        <w:rPr>
          <w:b/>
        </w:rPr>
        <w:t>BE IT RESOLVED THAT the South River Cemetery Commission does hereby adjourn at 8:20 p.m. and reconvene as the South River Council with Mayor Jim Coleman in the Chair.</w:t>
      </w:r>
    </w:p>
    <w:p w:rsidR="001C1D78" w:rsidRPr="001C1D78" w:rsidRDefault="001C1D78" w:rsidP="001C1D78">
      <w:pPr>
        <w:ind w:left="360"/>
        <w:jc w:val="right"/>
        <w:rPr>
          <w:u w:val="single"/>
        </w:rPr>
      </w:pPr>
      <w:r>
        <w:rPr>
          <w:u w:val="single"/>
        </w:rPr>
        <w:t>Carried</w:t>
      </w:r>
    </w:p>
    <w:p w:rsidR="00B263D7" w:rsidRDefault="003F1C78" w:rsidP="00B263D7">
      <w:pPr>
        <w:ind w:left="360"/>
        <w:rPr>
          <w:b/>
        </w:rPr>
      </w:pPr>
      <w:r>
        <w:rPr>
          <w:b/>
        </w:rPr>
        <w:t>8.</w:t>
      </w:r>
      <w:r w:rsidR="00B263D7" w:rsidRPr="007F51EB">
        <w:rPr>
          <w:b/>
        </w:rPr>
        <w:tab/>
        <w:t>Correspondence</w:t>
      </w:r>
    </w:p>
    <w:p w:rsidR="00B263D7" w:rsidRDefault="00B263D7" w:rsidP="00B263D7">
      <w:pPr>
        <w:ind w:left="360"/>
      </w:pPr>
      <w:r>
        <w:t>1</w:t>
      </w:r>
      <w:r w:rsidR="003F1C78">
        <w:t>44</w:t>
      </w:r>
      <w:r>
        <w:t>-2015</w:t>
      </w:r>
      <w:r>
        <w:tab/>
        <w:t>Sewell/</w:t>
      </w:r>
      <w:r w:rsidRPr="00E81057">
        <w:t xml:space="preserve"> </w:t>
      </w:r>
      <w:r>
        <w:t>Smith</w:t>
      </w:r>
    </w:p>
    <w:p w:rsidR="00B263D7" w:rsidRDefault="00B263D7" w:rsidP="00B263D7">
      <w:pPr>
        <w:ind w:left="360"/>
        <w:rPr>
          <w:b/>
        </w:rPr>
      </w:pPr>
      <w:r>
        <w:rPr>
          <w:b/>
        </w:rPr>
        <w:t>BE IT RESOLVED THAT the Council of the Village of South River does hereby receive Correspondence Item #1</w:t>
      </w:r>
      <w:r w:rsidR="003F1C78">
        <w:rPr>
          <w:b/>
        </w:rPr>
        <w:t>.</w:t>
      </w:r>
    </w:p>
    <w:p w:rsidR="00B263D7" w:rsidRPr="00EE20DA" w:rsidRDefault="00B263D7" w:rsidP="00B263D7">
      <w:pPr>
        <w:ind w:left="360"/>
        <w:jc w:val="right"/>
        <w:rPr>
          <w:u w:val="single"/>
        </w:rPr>
      </w:pPr>
      <w:r>
        <w:rPr>
          <w:u w:val="single"/>
        </w:rPr>
        <w:t>Carried</w:t>
      </w:r>
    </w:p>
    <w:p w:rsidR="00B263D7" w:rsidRPr="007F51EB" w:rsidRDefault="003F1C78" w:rsidP="00B263D7">
      <w:pPr>
        <w:ind w:left="360"/>
        <w:rPr>
          <w:b/>
        </w:rPr>
      </w:pPr>
      <w:r>
        <w:rPr>
          <w:b/>
        </w:rPr>
        <w:t>9</w:t>
      </w:r>
      <w:r w:rsidR="00B263D7" w:rsidRPr="007F51EB">
        <w:rPr>
          <w:b/>
        </w:rPr>
        <w:t>.</w:t>
      </w:r>
      <w:r w:rsidR="00B263D7" w:rsidRPr="007F51EB">
        <w:rPr>
          <w:b/>
        </w:rPr>
        <w:tab/>
        <w:t>Council Roundtable (Items of Interest)</w:t>
      </w:r>
    </w:p>
    <w:p w:rsidR="003F1C78" w:rsidRDefault="00B263D7" w:rsidP="003F1C78">
      <w:pPr>
        <w:ind w:left="360"/>
        <w:rPr>
          <w:b/>
        </w:rPr>
      </w:pPr>
      <w:r w:rsidRPr="007F51EB">
        <w:rPr>
          <w:b/>
        </w:rPr>
        <w:tab/>
        <w:t>*</w:t>
      </w:r>
      <w:r w:rsidRPr="007F51EB">
        <w:rPr>
          <w:b/>
        </w:rPr>
        <w:tab/>
      </w:r>
      <w:r w:rsidR="003F1C78">
        <w:rPr>
          <w:b/>
        </w:rPr>
        <w:t xml:space="preserve">Joint Council with Machar Township will meet on Tuesday, May 12, 2015 at </w:t>
      </w:r>
      <w:r w:rsidR="003F1C78">
        <w:rPr>
          <w:b/>
        </w:rPr>
        <w:tab/>
      </w:r>
      <w:r w:rsidR="003F1C78">
        <w:rPr>
          <w:b/>
        </w:rPr>
        <w:tab/>
      </w:r>
      <w:r w:rsidR="003F1C78">
        <w:rPr>
          <w:b/>
        </w:rPr>
        <w:tab/>
        <w:t>6:30 p.m. in the South River Council Chambers</w:t>
      </w:r>
      <w:r w:rsidR="003F1C78" w:rsidRPr="007F51EB">
        <w:rPr>
          <w:b/>
        </w:rPr>
        <w:tab/>
      </w:r>
    </w:p>
    <w:p w:rsidR="003F1C78" w:rsidRDefault="003F1C78" w:rsidP="003F1C78">
      <w:pPr>
        <w:ind w:left="360"/>
        <w:rPr>
          <w:b/>
        </w:rPr>
      </w:pPr>
      <w:r>
        <w:rPr>
          <w:b/>
        </w:rPr>
        <w:tab/>
        <w:t>*</w:t>
      </w:r>
      <w:r>
        <w:rPr>
          <w:b/>
        </w:rPr>
        <w:tab/>
        <w:t xml:space="preserve">The Clerk Administrator will be absent Wednesday, May 13 (after 2:00 </w:t>
      </w:r>
      <w:r>
        <w:rPr>
          <w:b/>
        </w:rPr>
        <w:tab/>
      </w:r>
      <w:r>
        <w:rPr>
          <w:b/>
        </w:rPr>
        <w:tab/>
      </w:r>
      <w:r>
        <w:rPr>
          <w:b/>
        </w:rPr>
        <w:tab/>
        <w:t xml:space="preserve">p.m.), Thursday and Friday to attend the AMCTO Zone 7 meeting in </w:t>
      </w:r>
      <w:r>
        <w:rPr>
          <w:b/>
        </w:rPr>
        <w:tab/>
      </w:r>
      <w:r>
        <w:rPr>
          <w:b/>
        </w:rPr>
        <w:tab/>
      </w:r>
      <w:r>
        <w:rPr>
          <w:b/>
        </w:rPr>
        <w:tab/>
      </w:r>
      <w:r>
        <w:rPr>
          <w:b/>
        </w:rPr>
        <w:tab/>
        <w:t>Killarney.</w:t>
      </w:r>
    </w:p>
    <w:p w:rsidR="003F1C78" w:rsidRDefault="003F1C78" w:rsidP="003F1C78">
      <w:pPr>
        <w:ind w:left="360"/>
        <w:rPr>
          <w:b/>
        </w:rPr>
      </w:pPr>
      <w:r>
        <w:rPr>
          <w:b/>
        </w:rPr>
        <w:tab/>
        <w:t>*</w:t>
      </w:r>
      <w:r>
        <w:rPr>
          <w:b/>
        </w:rPr>
        <w:tab/>
        <w:t>The office will be closed Monday, May 18, 2015 for the Victoria Day holiday.</w:t>
      </w:r>
    </w:p>
    <w:p w:rsidR="003F1C78" w:rsidRDefault="003F1C78" w:rsidP="003F1C78">
      <w:pPr>
        <w:ind w:left="360"/>
        <w:rPr>
          <w:b/>
        </w:rPr>
      </w:pPr>
      <w:r>
        <w:rPr>
          <w:b/>
        </w:rPr>
        <w:tab/>
        <w:t>*</w:t>
      </w:r>
      <w:r>
        <w:rPr>
          <w:b/>
        </w:rPr>
        <w:tab/>
        <w:t xml:space="preserve">The first construction meeting for the multi-unit commercial building will </w:t>
      </w:r>
      <w:r>
        <w:rPr>
          <w:b/>
        </w:rPr>
        <w:tab/>
      </w:r>
      <w:r>
        <w:rPr>
          <w:b/>
        </w:rPr>
        <w:tab/>
      </w:r>
      <w:r>
        <w:rPr>
          <w:b/>
        </w:rPr>
        <w:tab/>
        <w:t>take place on Tuesday, May 19, 2015 at 10:30 p.m.</w:t>
      </w:r>
    </w:p>
    <w:p w:rsidR="003F1C78" w:rsidRDefault="003F1C78" w:rsidP="003F1C78">
      <w:pPr>
        <w:ind w:left="360"/>
        <w:rPr>
          <w:b/>
        </w:rPr>
      </w:pPr>
      <w:r>
        <w:rPr>
          <w:b/>
        </w:rPr>
        <w:tab/>
        <w:t>*</w:t>
      </w:r>
      <w:r>
        <w:rPr>
          <w:b/>
        </w:rPr>
        <w:tab/>
        <w:t>All but two properties have had the water restored through natural thawing</w:t>
      </w:r>
    </w:p>
    <w:p w:rsidR="003F1C78" w:rsidRDefault="003F1C78" w:rsidP="003F1C78">
      <w:pPr>
        <w:ind w:left="360"/>
        <w:rPr>
          <w:b/>
        </w:rPr>
      </w:pPr>
      <w:r>
        <w:rPr>
          <w:b/>
        </w:rPr>
        <w:tab/>
        <w:t>*</w:t>
      </w:r>
      <w:r>
        <w:rPr>
          <w:b/>
        </w:rPr>
        <w:tab/>
        <w:t xml:space="preserve">Spring tasks including repairs to properties where waterline digs took place, </w:t>
      </w:r>
      <w:r>
        <w:rPr>
          <w:b/>
        </w:rPr>
        <w:tab/>
      </w:r>
      <w:r>
        <w:rPr>
          <w:b/>
        </w:rPr>
        <w:lastRenderedPageBreak/>
        <w:tab/>
      </w:r>
      <w:r>
        <w:rPr>
          <w:b/>
        </w:rPr>
        <w:tab/>
        <w:t xml:space="preserve">setting out benches and garbage cans, compost collection and sweeping have </w:t>
      </w:r>
      <w:r>
        <w:rPr>
          <w:b/>
        </w:rPr>
        <w:tab/>
      </w:r>
      <w:r>
        <w:rPr>
          <w:b/>
        </w:rPr>
        <w:tab/>
      </w:r>
      <w:r>
        <w:rPr>
          <w:b/>
        </w:rPr>
        <w:tab/>
        <w:t>all taken place this week.</w:t>
      </w:r>
    </w:p>
    <w:p w:rsidR="003F1C78" w:rsidRDefault="003F1C78" w:rsidP="003F1C78">
      <w:pPr>
        <w:ind w:left="360"/>
        <w:rPr>
          <w:b/>
        </w:rPr>
      </w:pPr>
      <w:r>
        <w:rPr>
          <w:b/>
        </w:rPr>
        <w:tab/>
        <w:t>*</w:t>
      </w:r>
      <w:r>
        <w:rPr>
          <w:b/>
        </w:rPr>
        <w:tab/>
        <w:t>Remember to forward items for Ripples</w:t>
      </w:r>
    </w:p>
    <w:p w:rsidR="003F1C78" w:rsidRDefault="003F1C78" w:rsidP="003F1C78">
      <w:pPr>
        <w:ind w:left="360"/>
        <w:rPr>
          <w:b/>
        </w:rPr>
      </w:pPr>
    </w:p>
    <w:p w:rsidR="00B263D7" w:rsidRDefault="003F1C78" w:rsidP="003F1C78">
      <w:pPr>
        <w:ind w:left="360"/>
      </w:pPr>
      <w:r>
        <w:t>9:00 p.m. Rob Learn arrived and requested an agenda which was provided to him.</w:t>
      </w:r>
    </w:p>
    <w:p w:rsidR="003F1C78" w:rsidRDefault="003F1C78" w:rsidP="003F1C78">
      <w:pPr>
        <w:ind w:left="360"/>
      </w:pPr>
    </w:p>
    <w:p w:rsidR="00753E1F" w:rsidRDefault="00753E1F" w:rsidP="003F1C78">
      <w:pPr>
        <w:pStyle w:val="ListParagraph"/>
        <w:ind w:left="1080"/>
        <w:rPr>
          <w:b/>
        </w:rPr>
      </w:pPr>
      <w:r>
        <w:tab/>
      </w:r>
      <w:r>
        <w:rPr>
          <w:b/>
        </w:rPr>
        <w:t xml:space="preserve">Staff was asked to look into Chinese lanterns and report back to Council. </w:t>
      </w:r>
      <w:r>
        <w:rPr>
          <w:b/>
        </w:rPr>
        <w:tab/>
        <w:t>Machar Township has a by-law prohibiting the use of them.</w:t>
      </w:r>
    </w:p>
    <w:p w:rsidR="00753E1F" w:rsidRDefault="00753E1F" w:rsidP="003F1C78">
      <w:pPr>
        <w:pStyle w:val="ListParagraph"/>
        <w:ind w:left="1080"/>
        <w:rPr>
          <w:b/>
        </w:rPr>
      </w:pPr>
    </w:p>
    <w:p w:rsidR="003F1C78" w:rsidRDefault="00753E1F" w:rsidP="003F1C78">
      <w:pPr>
        <w:pStyle w:val="ListParagraph"/>
        <w:ind w:left="1080"/>
      </w:pPr>
      <w:r>
        <w:rPr>
          <w:b/>
        </w:rPr>
        <w:tab/>
        <w:t xml:space="preserve">A resident has asked if the next edition of the Recycling calendar could be </w:t>
      </w:r>
      <w:r>
        <w:rPr>
          <w:b/>
        </w:rPr>
        <w:tab/>
        <w:t>printed with letters instead of the “blue” and “Green</w:t>
      </w:r>
      <w:proofErr w:type="gramStart"/>
      <w:r>
        <w:rPr>
          <w:b/>
        </w:rPr>
        <w:t>”  colour</w:t>
      </w:r>
      <w:proofErr w:type="gramEnd"/>
      <w:r>
        <w:rPr>
          <w:b/>
        </w:rPr>
        <w:t xml:space="preserve"> coding. The </w:t>
      </w:r>
      <w:r>
        <w:rPr>
          <w:b/>
        </w:rPr>
        <w:tab/>
        <w:t>two colours are similar and hard to differentiate.</w:t>
      </w:r>
      <w:r w:rsidR="003F1C78">
        <w:tab/>
      </w:r>
    </w:p>
    <w:p w:rsidR="00753E1F" w:rsidRDefault="00753E1F" w:rsidP="003F1C78">
      <w:pPr>
        <w:pStyle w:val="ListParagraph"/>
        <w:ind w:left="1080"/>
      </w:pPr>
    </w:p>
    <w:p w:rsidR="00753E1F" w:rsidRDefault="00753E1F" w:rsidP="003F1C78">
      <w:pPr>
        <w:pStyle w:val="ListParagraph"/>
        <w:ind w:left="1080"/>
      </w:pPr>
      <w:r>
        <w:tab/>
      </w:r>
      <w:r w:rsidRPr="00753E1F">
        <w:rPr>
          <w:b/>
        </w:rPr>
        <w:t xml:space="preserve">Pan Am Flyer will be sent to the public school announcing what time the </w:t>
      </w:r>
      <w:r>
        <w:rPr>
          <w:b/>
        </w:rPr>
        <w:tab/>
      </w:r>
      <w:r w:rsidRPr="00753E1F">
        <w:rPr>
          <w:b/>
        </w:rPr>
        <w:t>torch will be coming through South River</w:t>
      </w:r>
      <w:r>
        <w:t>.</w:t>
      </w:r>
    </w:p>
    <w:p w:rsidR="00753E1F" w:rsidRDefault="00753E1F" w:rsidP="003F1C78">
      <w:pPr>
        <w:pStyle w:val="ListParagraph"/>
        <w:ind w:left="1080"/>
      </w:pPr>
    </w:p>
    <w:p w:rsidR="00753E1F" w:rsidRDefault="00753E1F" w:rsidP="003F1C78">
      <w:pPr>
        <w:pStyle w:val="ListParagraph"/>
        <w:ind w:left="1080"/>
        <w:rPr>
          <w:b/>
        </w:rPr>
      </w:pPr>
      <w:r>
        <w:tab/>
      </w:r>
      <w:r w:rsidRPr="00F23075">
        <w:rPr>
          <w:b/>
        </w:rPr>
        <w:t xml:space="preserve">A resident has asked if Lincoln Avenue from Marie Street to the Arena </w:t>
      </w:r>
      <w:r w:rsidR="00F23075">
        <w:rPr>
          <w:b/>
        </w:rPr>
        <w:tab/>
      </w:r>
      <w:r w:rsidRPr="00F23075">
        <w:rPr>
          <w:b/>
        </w:rPr>
        <w:t xml:space="preserve">parking lot could be closed to allow for bed races during the Canada Day </w:t>
      </w:r>
      <w:r w:rsidR="00F23075">
        <w:rPr>
          <w:b/>
        </w:rPr>
        <w:tab/>
      </w:r>
      <w:r w:rsidRPr="00F23075">
        <w:rPr>
          <w:b/>
        </w:rPr>
        <w:t>celebrations. Jamie Payne would b</w:t>
      </w:r>
      <w:r w:rsidR="00F23075" w:rsidRPr="00F23075">
        <w:rPr>
          <w:b/>
        </w:rPr>
        <w:t xml:space="preserve">e consulted to find out what requirements </w:t>
      </w:r>
      <w:r w:rsidR="00F23075">
        <w:rPr>
          <w:b/>
        </w:rPr>
        <w:tab/>
      </w:r>
      <w:r w:rsidR="00F23075" w:rsidRPr="00F23075">
        <w:rPr>
          <w:b/>
        </w:rPr>
        <w:t>he may have with the Hockey Opportunity Camp on Saturday.</w:t>
      </w:r>
    </w:p>
    <w:p w:rsidR="00F23075" w:rsidRDefault="00F23075" w:rsidP="003F1C78">
      <w:pPr>
        <w:pStyle w:val="ListParagraph"/>
        <w:ind w:left="1080"/>
        <w:rPr>
          <w:b/>
        </w:rPr>
      </w:pPr>
    </w:p>
    <w:p w:rsidR="00F23075" w:rsidRPr="00F23075" w:rsidRDefault="00F23075" w:rsidP="00F23075">
      <w:pPr>
        <w:pStyle w:val="ListParagraph"/>
        <w:ind w:left="360"/>
      </w:pPr>
      <w:r>
        <w:t>Rob Learn left at 9:04 p.m.</w:t>
      </w:r>
    </w:p>
    <w:p w:rsidR="00B263D7" w:rsidRDefault="00B263D7" w:rsidP="00B263D7">
      <w:pPr>
        <w:pStyle w:val="ListParagraph"/>
        <w:ind w:left="360"/>
        <w:rPr>
          <w:b/>
        </w:rPr>
      </w:pPr>
    </w:p>
    <w:p w:rsidR="00B263D7" w:rsidRDefault="00F23075" w:rsidP="00B263D7">
      <w:pPr>
        <w:pStyle w:val="ListParagraph"/>
        <w:ind w:left="360"/>
        <w:rPr>
          <w:b/>
        </w:rPr>
      </w:pPr>
      <w:r>
        <w:rPr>
          <w:b/>
        </w:rPr>
        <w:t>10</w:t>
      </w:r>
      <w:r w:rsidR="00B263D7" w:rsidRPr="007F51EB">
        <w:rPr>
          <w:b/>
        </w:rPr>
        <w:t>.</w:t>
      </w:r>
      <w:r w:rsidR="00B263D7" w:rsidRPr="007F51EB">
        <w:tab/>
      </w:r>
      <w:r w:rsidR="00B263D7" w:rsidRPr="007F51EB">
        <w:rPr>
          <w:b/>
        </w:rPr>
        <w:t xml:space="preserve">In Camera- </w:t>
      </w:r>
      <w:r>
        <w:rPr>
          <w:b/>
        </w:rPr>
        <w:t>1</w:t>
      </w:r>
      <w:r w:rsidR="00B263D7">
        <w:rPr>
          <w:b/>
        </w:rPr>
        <w:t xml:space="preserve"> item</w:t>
      </w:r>
    </w:p>
    <w:p w:rsidR="00B263D7" w:rsidRDefault="00F23075" w:rsidP="00B263D7">
      <w:pPr>
        <w:pStyle w:val="ListParagraph"/>
        <w:ind w:left="360"/>
      </w:pPr>
      <w:r>
        <w:t>145</w:t>
      </w:r>
      <w:r w:rsidR="00B263D7">
        <w:t>-2015</w:t>
      </w:r>
      <w:r w:rsidR="00B263D7">
        <w:tab/>
        <w:t>Smith</w:t>
      </w:r>
      <w:r>
        <w:t>/Sewell</w:t>
      </w:r>
    </w:p>
    <w:p w:rsidR="00F23075" w:rsidRDefault="00B263D7" w:rsidP="00F23075">
      <w:pPr>
        <w:pStyle w:val="ListParagraph"/>
        <w:ind w:left="360"/>
        <w:rPr>
          <w:b/>
        </w:rPr>
      </w:pPr>
      <w:r>
        <w:rPr>
          <w:b/>
        </w:rPr>
        <w:t xml:space="preserve">BE IT RESOLVED that this meeting of the Village of South River Council be closed under Subsection 239.2 (b) and, that this Council </w:t>
      </w:r>
      <w:proofErr w:type="gramStart"/>
      <w:r>
        <w:rPr>
          <w:b/>
        </w:rPr>
        <w:t>proceed</w:t>
      </w:r>
      <w:proofErr w:type="gramEnd"/>
      <w:r>
        <w:rPr>
          <w:b/>
        </w:rPr>
        <w:t xml:space="preserve"> in Camera at </w:t>
      </w:r>
      <w:r w:rsidR="00F23075">
        <w:rPr>
          <w:b/>
        </w:rPr>
        <w:t>9:06</w:t>
      </w:r>
      <w:r>
        <w:rPr>
          <w:b/>
        </w:rPr>
        <w:t xml:space="preserve"> p.m. for the purpose of discussing a possible property acquisition</w:t>
      </w:r>
      <w:r w:rsidR="00F23075">
        <w:rPr>
          <w:b/>
        </w:rPr>
        <w:t>.</w:t>
      </w:r>
    </w:p>
    <w:p w:rsidR="00B263D7" w:rsidRPr="00EE20DA" w:rsidRDefault="00B263D7" w:rsidP="00F23075">
      <w:pPr>
        <w:pStyle w:val="ListParagraph"/>
        <w:ind w:left="360"/>
        <w:jc w:val="right"/>
        <w:rPr>
          <w:u w:val="single"/>
        </w:rPr>
      </w:pPr>
      <w:r>
        <w:rPr>
          <w:u w:val="single"/>
        </w:rPr>
        <w:t>Carried</w:t>
      </w:r>
    </w:p>
    <w:p w:rsidR="00B263D7" w:rsidRDefault="00F23075" w:rsidP="00B263D7">
      <w:pPr>
        <w:ind w:left="2160" w:hanging="1800"/>
      </w:pPr>
      <w:r>
        <w:t>146-2015</w:t>
      </w:r>
      <w:r>
        <w:tab/>
        <w:t>Mahon/Brandt</w:t>
      </w:r>
    </w:p>
    <w:p w:rsidR="00B263D7" w:rsidRDefault="00B263D7" w:rsidP="00B263D7">
      <w:pPr>
        <w:ind w:left="2160" w:hanging="1800"/>
        <w:rPr>
          <w:b/>
        </w:rPr>
      </w:pPr>
      <w:r>
        <w:rPr>
          <w:b/>
        </w:rPr>
        <w:t xml:space="preserve">BE IT RESOLVED THAT this Council adjourn the </w:t>
      </w:r>
      <w:proofErr w:type="gramStart"/>
      <w:r>
        <w:rPr>
          <w:b/>
        </w:rPr>
        <w:t>Closed</w:t>
      </w:r>
      <w:proofErr w:type="gramEnd"/>
      <w:r>
        <w:rPr>
          <w:b/>
        </w:rPr>
        <w:t xml:space="preserve"> meeting and reconvene in</w:t>
      </w:r>
    </w:p>
    <w:p w:rsidR="00B263D7" w:rsidRDefault="00B263D7" w:rsidP="00B263D7">
      <w:pPr>
        <w:ind w:left="2160" w:hanging="1800"/>
        <w:rPr>
          <w:b/>
        </w:rPr>
      </w:pPr>
      <w:r>
        <w:rPr>
          <w:b/>
        </w:rPr>
        <w:t xml:space="preserve">Open Session at </w:t>
      </w:r>
      <w:r w:rsidR="00F23075">
        <w:rPr>
          <w:b/>
        </w:rPr>
        <w:t>9:23</w:t>
      </w:r>
      <w:r>
        <w:rPr>
          <w:b/>
        </w:rPr>
        <w:t>p.m. with Mayor Jim Coleman as Chair.</w:t>
      </w:r>
    </w:p>
    <w:p w:rsidR="00B263D7" w:rsidRPr="00EE20DA" w:rsidRDefault="00B263D7" w:rsidP="00B263D7">
      <w:pPr>
        <w:ind w:left="2160" w:hanging="1800"/>
        <w:jc w:val="right"/>
        <w:rPr>
          <w:u w:val="single"/>
        </w:rPr>
      </w:pPr>
      <w:r w:rsidRPr="00EE20DA">
        <w:rPr>
          <w:u w:val="single"/>
        </w:rPr>
        <w:t>Carried</w:t>
      </w:r>
    </w:p>
    <w:p w:rsidR="00F23075" w:rsidRDefault="00F23075" w:rsidP="00B263D7">
      <w:pPr>
        <w:ind w:left="2160" w:hanging="1800"/>
        <w:rPr>
          <w:b/>
        </w:rPr>
      </w:pPr>
      <w:r w:rsidRPr="00F23075">
        <w:rPr>
          <w:b/>
        </w:rPr>
        <w:t>11</w:t>
      </w:r>
      <w:r w:rsidR="00B263D7" w:rsidRPr="007F51EB">
        <w:t xml:space="preserve">. </w:t>
      </w:r>
      <w:r w:rsidR="00B263D7" w:rsidRPr="007F51EB">
        <w:rPr>
          <w:b/>
        </w:rPr>
        <w:t xml:space="preserve">By-laws: </w:t>
      </w:r>
      <w:r>
        <w:rPr>
          <w:b/>
        </w:rPr>
        <w:t>Nil</w:t>
      </w:r>
    </w:p>
    <w:p w:rsidR="00F23075" w:rsidRDefault="00F23075" w:rsidP="00B263D7">
      <w:pPr>
        <w:ind w:left="2160" w:hanging="1800"/>
        <w:rPr>
          <w:b/>
        </w:rPr>
      </w:pPr>
    </w:p>
    <w:p w:rsidR="00B263D7" w:rsidRDefault="00B263D7" w:rsidP="00B263D7">
      <w:pPr>
        <w:ind w:left="2160" w:hanging="1800"/>
        <w:rPr>
          <w:b/>
        </w:rPr>
      </w:pPr>
      <w:r w:rsidRPr="007F51EB">
        <w:rPr>
          <w:b/>
        </w:rPr>
        <w:t>1</w:t>
      </w:r>
      <w:r w:rsidR="00F23075">
        <w:rPr>
          <w:b/>
        </w:rPr>
        <w:t>2</w:t>
      </w:r>
      <w:r w:rsidRPr="007F51EB">
        <w:t xml:space="preserve">. </w:t>
      </w:r>
      <w:r w:rsidRPr="007F51EB">
        <w:rPr>
          <w:b/>
        </w:rPr>
        <w:t>Confirming By-law</w:t>
      </w:r>
    </w:p>
    <w:p w:rsidR="00B263D7" w:rsidRPr="00EE20DA" w:rsidRDefault="00F23075" w:rsidP="00B263D7">
      <w:pPr>
        <w:ind w:left="2160" w:hanging="1800"/>
      </w:pPr>
      <w:r>
        <w:t>147</w:t>
      </w:r>
      <w:r w:rsidR="00B263D7">
        <w:t>-2015</w:t>
      </w:r>
      <w:r w:rsidR="00B263D7">
        <w:tab/>
        <w:t>Brandt/Sewel</w:t>
      </w:r>
      <w:r>
        <w:t>l</w:t>
      </w:r>
    </w:p>
    <w:p w:rsidR="00B263D7" w:rsidRDefault="00B263D7" w:rsidP="00B263D7">
      <w:pPr>
        <w:rPr>
          <w:b/>
        </w:rPr>
      </w:pPr>
      <w:r>
        <w:rPr>
          <w:b/>
        </w:rPr>
        <w:t xml:space="preserve">      BE IT RESOLVED </w:t>
      </w:r>
      <w:r w:rsidRPr="000A5791">
        <w:rPr>
          <w:b/>
        </w:rPr>
        <w:t xml:space="preserve">THAT </w:t>
      </w:r>
      <w:r>
        <w:rPr>
          <w:b/>
        </w:rPr>
        <w:t>the Council of the Village of South River does hereby read a</w:t>
      </w:r>
    </w:p>
    <w:p w:rsidR="00B263D7" w:rsidRDefault="00B263D7" w:rsidP="00B263D7">
      <w:pPr>
        <w:rPr>
          <w:b/>
        </w:rPr>
      </w:pPr>
      <w:r>
        <w:rPr>
          <w:b/>
        </w:rPr>
        <w:t xml:space="preserve">      </w:t>
      </w:r>
      <w:proofErr w:type="gramStart"/>
      <w:r>
        <w:rPr>
          <w:b/>
        </w:rPr>
        <w:t>first</w:t>
      </w:r>
      <w:proofErr w:type="gramEnd"/>
      <w:r>
        <w:rPr>
          <w:b/>
        </w:rPr>
        <w:t>, second and third time and finally pass By-law#1</w:t>
      </w:r>
      <w:r w:rsidR="00F23075">
        <w:rPr>
          <w:b/>
        </w:rPr>
        <w:t>8</w:t>
      </w:r>
      <w:r>
        <w:rPr>
          <w:b/>
        </w:rPr>
        <w:t>-2015 being a by-law to confirm</w:t>
      </w:r>
    </w:p>
    <w:p w:rsidR="00B263D7" w:rsidRDefault="00B263D7" w:rsidP="00B263D7">
      <w:pPr>
        <w:rPr>
          <w:b/>
        </w:rPr>
      </w:pPr>
      <w:r>
        <w:rPr>
          <w:b/>
        </w:rPr>
        <w:t xml:space="preserve">      </w:t>
      </w:r>
      <w:proofErr w:type="gramStart"/>
      <w:r>
        <w:rPr>
          <w:b/>
        </w:rPr>
        <w:t>the</w:t>
      </w:r>
      <w:proofErr w:type="gramEnd"/>
      <w:r>
        <w:rPr>
          <w:b/>
        </w:rPr>
        <w:t xml:space="preserve"> proceedings of Council at its meeting held on the </w:t>
      </w:r>
      <w:r w:rsidR="00F23075">
        <w:rPr>
          <w:b/>
        </w:rPr>
        <w:t>11</w:t>
      </w:r>
      <w:r>
        <w:rPr>
          <w:b/>
        </w:rPr>
        <w:t xml:space="preserve">th day of </w:t>
      </w:r>
      <w:r w:rsidR="00F23075">
        <w:rPr>
          <w:b/>
        </w:rPr>
        <w:t>May</w:t>
      </w:r>
      <w:r>
        <w:rPr>
          <w:b/>
        </w:rPr>
        <w:t>, 2015 with the</w:t>
      </w:r>
    </w:p>
    <w:p w:rsidR="00B263D7" w:rsidRDefault="00B263D7" w:rsidP="00B263D7">
      <w:pPr>
        <w:rPr>
          <w:b/>
        </w:rPr>
      </w:pPr>
      <w:r>
        <w:rPr>
          <w:b/>
        </w:rPr>
        <w:t xml:space="preserve">      </w:t>
      </w:r>
      <w:proofErr w:type="gramStart"/>
      <w:r>
        <w:rPr>
          <w:b/>
        </w:rPr>
        <w:t>signatures</w:t>
      </w:r>
      <w:proofErr w:type="gramEnd"/>
      <w:r>
        <w:rPr>
          <w:b/>
        </w:rPr>
        <w:t xml:space="preserve"> of the Mayor and the Clerk Administrator and the corporate seal affixed.</w:t>
      </w:r>
    </w:p>
    <w:p w:rsidR="00B263D7" w:rsidRDefault="00B263D7" w:rsidP="00B263D7">
      <w:pPr>
        <w:jc w:val="right"/>
        <w:rPr>
          <w:u w:val="single"/>
        </w:rPr>
      </w:pPr>
      <w:r>
        <w:rPr>
          <w:u w:val="single"/>
        </w:rPr>
        <w:t>Carried</w:t>
      </w:r>
    </w:p>
    <w:p w:rsidR="00B263D7" w:rsidRDefault="00B263D7" w:rsidP="00B263D7">
      <w:pPr>
        <w:rPr>
          <w:b/>
        </w:rPr>
      </w:pPr>
      <w:r w:rsidRPr="00F23075">
        <w:rPr>
          <w:b/>
        </w:rPr>
        <w:t xml:space="preserve">    </w:t>
      </w:r>
      <w:r w:rsidR="00F23075" w:rsidRPr="00F23075">
        <w:rPr>
          <w:b/>
        </w:rPr>
        <w:t xml:space="preserve"> 13</w:t>
      </w:r>
      <w:r w:rsidRPr="00F23075">
        <w:rPr>
          <w:b/>
        </w:rPr>
        <w:t>.</w:t>
      </w:r>
      <w:r w:rsidRPr="007F51EB">
        <w:t xml:space="preserve"> </w:t>
      </w:r>
      <w:r w:rsidRPr="007F51EB">
        <w:rPr>
          <w:b/>
        </w:rPr>
        <w:t>Adjournment</w:t>
      </w:r>
    </w:p>
    <w:p w:rsidR="00B263D7" w:rsidRDefault="00B263D7" w:rsidP="00B263D7">
      <w:r w:rsidRPr="00ED23F5">
        <w:t xml:space="preserve">     </w:t>
      </w:r>
      <w:r w:rsidR="00F23075">
        <w:t>148</w:t>
      </w:r>
      <w:r>
        <w:t>-2015</w:t>
      </w:r>
      <w:r>
        <w:tab/>
      </w:r>
      <w:r>
        <w:tab/>
      </w:r>
      <w:r w:rsidR="00F23075">
        <w:t>Mahon/Sewell</w:t>
      </w:r>
    </w:p>
    <w:p w:rsidR="00B263D7" w:rsidRDefault="00B263D7" w:rsidP="00B263D7">
      <w:pPr>
        <w:rPr>
          <w:b/>
        </w:rPr>
      </w:pPr>
      <w:r>
        <w:t xml:space="preserve">      </w:t>
      </w:r>
      <w:r w:rsidRPr="00ED23F5">
        <w:rPr>
          <w:b/>
        </w:rPr>
        <w:t>BE IT RESOLVED THAT this Council of the Village of South River does hereby</w:t>
      </w:r>
    </w:p>
    <w:p w:rsidR="00F23075" w:rsidRDefault="00B263D7" w:rsidP="00F23075">
      <w:pPr>
        <w:rPr>
          <w:b/>
        </w:rPr>
      </w:pPr>
      <w:r>
        <w:rPr>
          <w:b/>
        </w:rPr>
        <w:t xml:space="preserve">      </w:t>
      </w:r>
      <w:proofErr w:type="gramStart"/>
      <w:r>
        <w:rPr>
          <w:b/>
        </w:rPr>
        <w:t>a</w:t>
      </w:r>
      <w:r w:rsidRPr="00ED23F5">
        <w:rPr>
          <w:b/>
        </w:rPr>
        <w:t>djourn</w:t>
      </w:r>
      <w:proofErr w:type="gramEnd"/>
      <w:r w:rsidRPr="00ED23F5">
        <w:rPr>
          <w:b/>
        </w:rPr>
        <w:t xml:space="preserve"> to</w:t>
      </w:r>
      <w:r>
        <w:rPr>
          <w:b/>
        </w:rPr>
        <w:t xml:space="preserve"> </w:t>
      </w:r>
      <w:r w:rsidRPr="00ED23F5">
        <w:rPr>
          <w:b/>
        </w:rPr>
        <w:t xml:space="preserve">meet again as the South River Council </w:t>
      </w:r>
      <w:r w:rsidR="00F23075">
        <w:rPr>
          <w:b/>
        </w:rPr>
        <w:t>for a Joint Council  meeting with</w:t>
      </w:r>
    </w:p>
    <w:p w:rsidR="00F23075" w:rsidRDefault="00F23075" w:rsidP="00F23075">
      <w:pPr>
        <w:rPr>
          <w:b/>
        </w:rPr>
      </w:pPr>
      <w:r>
        <w:rPr>
          <w:b/>
        </w:rPr>
        <w:t xml:space="preserve">      Machar Township on Tuesday, May 12, 2015 at 6:30 p.m. in the South River Council</w:t>
      </w:r>
    </w:p>
    <w:p w:rsidR="00F23075" w:rsidRDefault="00F23075" w:rsidP="00F23075">
      <w:pPr>
        <w:rPr>
          <w:b/>
        </w:rPr>
      </w:pPr>
      <w:r>
        <w:rPr>
          <w:b/>
        </w:rPr>
        <w:t xml:space="preserve">     Chambers located at 63 Marie Street and again as the South River Council on Monday,</w:t>
      </w:r>
    </w:p>
    <w:p w:rsidR="00F23075" w:rsidRDefault="00F23075" w:rsidP="00F23075">
      <w:pPr>
        <w:rPr>
          <w:b/>
        </w:rPr>
      </w:pPr>
      <w:r>
        <w:rPr>
          <w:b/>
        </w:rPr>
        <w:t xml:space="preserve">     May 25, 2015 at 5:30 p.m. in the South River Council Chambers located at 63 Marie</w:t>
      </w:r>
    </w:p>
    <w:p w:rsidR="00B263D7" w:rsidRPr="00ED23F5" w:rsidRDefault="00F23075" w:rsidP="00F23075">
      <w:pPr>
        <w:rPr>
          <w:b/>
        </w:rPr>
      </w:pPr>
      <w:r>
        <w:rPr>
          <w:b/>
        </w:rPr>
        <w:t xml:space="preserve">     Street or at the call of the Mayor:</w:t>
      </w:r>
      <w:r w:rsidR="00B263D7" w:rsidRPr="00ED23F5">
        <w:rPr>
          <w:b/>
        </w:rPr>
        <w:t xml:space="preserve"> Time</w:t>
      </w:r>
      <w:r w:rsidR="00B263D7">
        <w:rPr>
          <w:b/>
        </w:rPr>
        <w:t xml:space="preserve"> </w:t>
      </w:r>
      <w:r w:rsidR="00B263D7" w:rsidRPr="00ED23F5">
        <w:rPr>
          <w:b/>
        </w:rPr>
        <w:t xml:space="preserve">of Adjournment: </w:t>
      </w:r>
      <w:r w:rsidR="00B263D7">
        <w:rPr>
          <w:b/>
        </w:rPr>
        <w:t>9:</w:t>
      </w:r>
      <w:r>
        <w:rPr>
          <w:b/>
        </w:rPr>
        <w:t>25</w:t>
      </w:r>
      <w:r w:rsidR="00B263D7" w:rsidRPr="00ED23F5">
        <w:rPr>
          <w:b/>
        </w:rPr>
        <w:t xml:space="preserve"> p.m.</w:t>
      </w:r>
    </w:p>
    <w:p w:rsidR="00B263D7" w:rsidRDefault="00B263D7" w:rsidP="00B263D7"/>
    <w:p w:rsidR="00B263D7" w:rsidRDefault="00B263D7" w:rsidP="00B263D7"/>
    <w:p w:rsidR="00F23075" w:rsidRDefault="00F23075" w:rsidP="00B263D7"/>
    <w:p w:rsidR="00B263D7" w:rsidRDefault="00B263D7" w:rsidP="00B263D7">
      <w:pPr>
        <w:jc w:val="right"/>
        <w:rPr>
          <w:u w:val="single"/>
        </w:rPr>
      </w:pPr>
    </w:p>
    <w:p w:rsidR="00B263D7" w:rsidRDefault="00B263D7" w:rsidP="00B263D7">
      <w:pPr>
        <w:jc w:val="right"/>
        <w:rPr>
          <w:b/>
        </w:rPr>
      </w:pPr>
      <w:r>
        <w:rPr>
          <w:b/>
        </w:rPr>
        <w:t>________________________________________</w:t>
      </w:r>
    </w:p>
    <w:p w:rsidR="00B263D7" w:rsidRDefault="00B263D7" w:rsidP="00B263D7">
      <w:pPr>
        <w:jc w:val="right"/>
        <w:rPr>
          <w:b/>
        </w:rPr>
      </w:pPr>
      <w:r>
        <w:rPr>
          <w:b/>
        </w:rPr>
        <w:t>Jim Coleman, Mayor</w:t>
      </w:r>
    </w:p>
    <w:p w:rsidR="00B263D7" w:rsidRDefault="00B263D7" w:rsidP="00B263D7">
      <w:pPr>
        <w:jc w:val="right"/>
        <w:rPr>
          <w:b/>
        </w:rPr>
      </w:pPr>
      <w:bookmarkStart w:id="0" w:name="_GoBack"/>
      <w:bookmarkEnd w:id="0"/>
    </w:p>
    <w:p w:rsidR="00B263D7" w:rsidRDefault="00B263D7" w:rsidP="00B263D7">
      <w:pPr>
        <w:jc w:val="right"/>
        <w:rPr>
          <w:b/>
        </w:rPr>
      </w:pPr>
    </w:p>
    <w:p w:rsidR="00B263D7" w:rsidRDefault="00B263D7" w:rsidP="00B263D7">
      <w:pPr>
        <w:jc w:val="right"/>
        <w:rPr>
          <w:b/>
        </w:rPr>
      </w:pPr>
      <w:r>
        <w:rPr>
          <w:b/>
        </w:rPr>
        <w:t>________________________________________</w:t>
      </w:r>
    </w:p>
    <w:p w:rsidR="00B263D7" w:rsidRDefault="00B263D7" w:rsidP="00B263D7">
      <w:r>
        <w:rPr>
          <w:b/>
        </w:rPr>
        <w:tab/>
      </w:r>
      <w:r>
        <w:rPr>
          <w:b/>
        </w:rPr>
        <w:tab/>
      </w:r>
      <w:r>
        <w:rPr>
          <w:b/>
        </w:rPr>
        <w:tab/>
      </w:r>
      <w:r>
        <w:rPr>
          <w:b/>
        </w:rPr>
        <w:tab/>
      </w:r>
      <w:r>
        <w:rPr>
          <w:b/>
        </w:rPr>
        <w:tab/>
      </w:r>
      <w:r>
        <w:rPr>
          <w:b/>
        </w:rPr>
        <w:tab/>
      </w:r>
      <w:r>
        <w:rPr>
          <w:b/>
        </w:rPr>
        <w:tab/>
        <w:t xml:space="preserve">     Susan L. Arnold, Clerk Administrator</w:t>
      </w:r>
    </w:p>
    <w:p w:rsidR="001E1150" w:rsidRDefault="001E1150"/>
    <w:sectPr w:rsidR="001E1150" w:rsidSect="003F4B48">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B3F"/>
    <w:multiLevelType w:val="hybridMultilevel"/>
    <w:tmpl w:val="52DE7F4A"/>
    <w:lvl w:ilvl="0" w:tplc="64FC9FD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6C13B9A"/>
    <w:multiLevelType w:val="hybridMultilevel"/>
    <w:tmpl w:val="26E0BCEA"/>
    <w:lvl w:ilvl="0" w:tplc="FCA4A8E6">
      <w:start w:val="144"/>
      <w:numFmt w:val="bullet"/>
      <w:lvlText w:val=""/>
      <w:lvlJc w:val="left"/>
      <w:pPr>
        <w:ind w:left="1080" w:hanging="360"/>
      </w:pPr>
      <w:rPr>
        <w:rFonts w:ascii="Symbol" w:eastAsia="Times New Roman" w:hAnsi="Symbol"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43C06A92"/>
    <w:multiLevelType w:val="hybridMultilevel"/>
    <w:tmpl w:val="CEF04362"/>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8012435"/>
    <w:multiLevelType w:val="hybridMultilevel"/>
    <w:tmpl w:val="7E2034BC"/>
    <w:lvl w:ilvl="0" w:tplc="2696A730">
      <w:start w:val="5"/>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5AE42A25"/>
    <w:multiLevelType w:val="hybridMultilevel"/>
    <w:tmpl w:val="57C0E2A4"/>
    <w:lvl w:ilvl="0" w:tplc="ECEEF9C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5DA2494C"/>
    <w:multiLevelType w:val="hybridMultilevel"/>
    <w:tmpl w:val="4F6EB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D7"/>
    <w:rsid w:val="00174199"/>
    <w:rsid w:val="001C1D78"/>
    <w:rsid w:val="001E1150"/>
    <w:rsid w:val="003F1C78"/>
    <w:rsid w:val="006D6EA6"/>
    <w:rsid w:val="00753E1F"/>
    <w:rsid w:val="00B263D7"/>
    <w:rsid w:val="00E10EEC"/>
    <w:rsid w:val="00E76EE4"/>
    <w:rsid w:val="00F02FB1"/>
    <w:rsid w:val="00F230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3D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3D7"/>
    <w:pPr>
      <w:ind w:left="720"/>
      <w:contextualSpacing/>
    </w:pPr>
  </w:style>
  <w:style w:type="paragraph" w:styleId="NoSpacing">
    <w:name w:val="No Spacing"/>
    <w:uiPriority w:val="1"/>
    <w:qFormat/>
    <w:rsid w:val="00E76E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3D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3D7"/>
    <w:pPr>
      <w:ind w:left="720"/>
      <w:contextualSpacing/>
    </w:pPr>
  </w:style>
  <w:style w:type="paragraph" w:styleId="NoSpacing">
    <w:name w:val="No Spacing"/>
    <w:uiPriority w:val="1"/>
    <w:qFormat/>
    <w:rsid w:val="00E76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58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2015-05-21T21:09:00Z</dcterms:created>
  <dcterms:modified xsi:type="dcterms:W3CDTF">2015-05-21T22:58:00Z</dcterms:modified>
</cp:coreProperties>
</file>